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"/>
        <w:gridCol w:w="58"/>
        <w:gridCol w:w="58"/>
        <w:gridCol w:w="467"/>
        <w:gridCol w:w="424"/>
        <w:gridCol w:w="85"/>
        <w:gridCol w:w="69"/>
        <w:gridCol w:w="1000"/>
        <w:gridCol w:w="573"/>
        <w:gridCol w:w="2509"/>
        <w:gridCol w:w="16"/>
        <w:gridCol w:w="404"/>
        <w:gridCol w:w="419"/>
        <w:gridCol w:w="670"/>
        <w:gridCol w:w="855"/>
        <w:gridCol w:w="841"/>
        <w:gridCol w:w="396"/>
        <w:gridCol w:w="293"/>
        <w:gridCol w:w="1012"/>
        <w:gridCol w:w="517"/>
        <w:gridCol w:w="1179"/>
        <w:gridCol w:w="351"/>
        <w:gridCol w:w="1355"/>
        <w:gridCol w:w="180"/>
        <w:gridCol w:w="29"/>
        <w:gridCol w:w="256"/>
        <w:gridCol w:w="1252"/>
      </w:tblGrid>
      <w:tr w:rsidR="00012786">
        <w:trPr>
          <w:trHeight w:hRule="exact" w:val="15"/>
        </w:trPr>
        <w:tc>
          <w:tcPr>
            <w:tcW w:w="1007" w:type="dxa"/>
            <w:gridSpan w:val="4"/>
            <w:vMerge w:val="restart"/>
            <w:tcMar>
              <w:left w:w="34" w:type="dxa"/>
              <w:right w:w="34" w:type="dxa"/>
            </w:tcMar>
          </w:tcPr>
          <w:p w:rsidR="00012786" w:rsidRDefault="0001278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bookmarkStart w:id="0" w:name="1"/>
            <w:bookmarkEnd w:id="0"/>
          </w:p>
        </w:tc>
        <w:tc>
          <w:tcPr>
            <w:tcW w:w="5543" w:type="dxa"/>
            <w:gridSpan w:val="9"/>
            <w:vMerge w:val="restart"/>
            <w:tcMar>
              <w:left w:w="34" w:type="dxa"/>
              <w:right w:w="34" w:type="dxa"/>
            </w:tcMar>
          </w:tcPr>
          <w:p w:rsidR="00012786" w:rsidRDefault="0001278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vMerge w:val="restart"/>
            <w:tcMar>
              <w:left w:w="34" w:type="dxa"/>
              <w:right w:w="34" w:type="dxa"/>
            </w:tcMar>
          </w:tcPr>
          <w:p w:rsidR="00012786" w:rsidRDefault="0001278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vMerge w:val="restart"/>
            <w:tcMar>
              <w:left w:w="34" w:type="dxa"/>
              <w:right w:w="34" w:type="dxa"/>
            </w:tcMar>
          </w:tcPr>
          <w:p w:rsidR="00012786" w:rsidRDefault="0001278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vMerge w:val="restart"/>
            <w:tcMar>
              <w:left w:w="34" w:type="dxa"/>
              <w:right w:w="34" w:type="dxa"/>
            </w:tcMar>
          </w:tcPr>
          <w:p w:rsidR="00012786" w:rsidRDefault="0001278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7"/>
            <w:vMerge w:val="restart"/>
            <w:tcMar>
              <w:left w:w="34" w:type="dxa"/>
              <w:right w:w="34" w:type="dxa"/>
            </w:tcMar>
          </w:tcPr>
          <w:p w:rsidR="00012786" w:rsidRDefault="0001278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012786">
        <w:trPr>
          <w:trHeight w:hRule="exact" w:val="268"/>
        </w:trPr>
        <w:tc>
          <w:tcPr>
            <w:tcW w:w="1007" w:type="dxa"/>
            <w:gridSpan w:val="4"/>
            <w:vMerge/>
            <w:tcMar>
              <w:left w:w="34" w:type="dxa"/>
              <w:right w:w="34" w:type="dxa"/>
            </w:tcMar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543" w:type="dxa"/>
            <w:gridSpan w:val="9"/>
            <w:vMerge/>
            <w:tcMar>
              <w:left w:w="34" w:type="dxa"/>
              <w:right w:w="34" w:type="dxa"/>
            </w:tcMar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5" w:type="dxa"/>
            <w:gridSpan w:val="2"/>
            <w:vMerge/>
            <w:tcMar>
              <w:left w:w="34" w:type="dxa"/>
              <w:right w:w="34" w:type="dxa"/>
            </w:tcMar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5" w:type="dxa"/>
            <w:gridSpan w:val="3"/>
            <w:vMerge/>
            <w:tcMar>
              <w:left w:w="34" w:type="dxa"/>
              <w:right w:w="34" w:type="dxa"/>
            </w:tcMar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5" w:type="dxa"/>
            <w:gridSpan w:val="2"/>
            <w:vMerge/>
            <w:tcMar>
              <w:left w:w="34" w:type="dxa"/>
              <w:right w:w="34" w:type="dxa"/>
            </w:tcMar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07" w:type="dxa"/>
            <w:gridSpan w:val="7"/>
            <w:vMerge/>
            <w:tcMar>
              <w:left w:w="34" w:type="dxa"/>
              <w:right w:w="34" w:type="dxa"/>
            </w:tcMar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12786">
        <w:trPr>
          <w:trHeight w:hRule="exact" w:val="284"/>
        </w:trPr>
        <w:tc>
          <w:tcPr>
            <w:tcW w:w="1007" w:type="dxa"/>
            <w:gridSpan w:val="4"/>
            <w:tcMar>
              <w:left w:w="34" w:type="dxa"/>
              <w:right w:w="34" w:type="dxa"/>
            </w:tcMar>
          </w:tcPr>
          <w:p w:rsidR="00012786" w:rsidRDefault="0001278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9"/>
            <w:tcMar>
              <w:left w:w="34" w:type="dxa"/>
              <w:right w:w="34" w:type="dxa"/>
            </w:tcMar>
          </w:tcPr>
          <w:p w:rsidR="00012786" w:rsidRDefault="0001278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012786" w:rsidRDefault="0001278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012786" w:rsidRDefault="0001278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012786" w:rsidRDefault="0001278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012786" w:rsidRDefault="0001278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012786" w:rsidRDefault="0001278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012786" w:rsidRDefault="0001278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012786" w:rsidRPr="00BF30E5">
        <w:trPr>
          <w:trHeight w:hRule="exact" w:val="850"/>
        </w:trPr>
        <w:tc>
          <w:tcPr>
            <w:tcW w:w="15720" w:type="dxa"/>
            <w:gridSpan w:val="27"/>
            <w:tcMar>
              <w:left w:w="34" w:type="dxa"/>
              <w:right w:w="34" w:type="dxa"/>
            </w:tcMar>
          </w:tcPr>
          <w:p w:rsidR="00012786" w:rsidRPr="00BF30E5" w:rsidRDefault="00EA29CA">
            <w:pPr>
              <w:spacing w:before="15"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Результати оцінки ефективності бюджетної програми</w:t>
            </w:r>
          </w:p>
          <w:p w:rsidR="00012786" w:rsidRPr="00BF30E5" w:rsidRDefault="00EA29CA">
            <w:pPr>
              <w:spacing w:after="15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за 2025 рік</w:t>
            </w:r>
          </w:p>
        </w:tc>
      </w:tr>
      <w:tr w:rsidR="00012786" w:rsidRPr="00BF30E5">
        <w:trPr>
          <w:trHeight w:hRule="exact" w:val="284"/>
        </w:trPr>
        <w:tc>
          <w:tcPr>
            <w:tcW w:w="1007" w:type="dxa"/>
            <w:gridSpan w:val="4"/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5543" w:type="dxa"/>
            <w:gridSpan w:val="9"/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012786" w:rsidRPr="00BF30E5">
        <w:trPr>
          <w:trHeight w:hRule="exact" w:val="284"/>
        </w:trPr>
        <w:tc>
          <w:tcPr>
            <w:tcW w:w="1007" w:type="dxa"/>
            <w:gridSpan w:val="4"/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5543" w:type="dxa"/>
            <w:gridSpan w:val="9"/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012786">
        <w:trPr>
          <w:trHeight w:hRule="exact" w:val="283"/>
        </w:trPr>
        <w:tc>
          <w:tcPr>
            <w:tcW w:w="440" w:type="dxa"/>
            <w:tcMar>
              <w:left w:w="34" w:type="dxa"/>
              <w:right w:w="34" w:type="dxa"/>
            </w:tcMar>
            <w:vAlign w:val="bottom"/>
          </w:tcPr>
          <w:p w:rsidR="00012786" w:rsidRDefault="00EA29CA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</w:t>
            </w:r>
          </w:p>
        </w:tc>
        <w:tc>
          <w:tcPr>
            <w:tcW w:w="1007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350</w:t>
            </w:r>
          </w:p>
        </w:tc>
        <w:tc>
          <w:tcPr>
            <w:tcW w:w="156" w:type="dxa"/>
            <w:gridSpan w:val="2"/>
            <w:tcMar>
              <w:left w:w="34" w:type="dxa"/>
              <w:right w:w="34" w:type="dxa"/>
            </w:tcMar>
            <w:vAlign w:val="bottom"/>
          </w:tcPr>
          <w:p w:rsidR="00012786" w:rsidRDefault="0001278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4161" w:type="dxa"/>
            <w:gridSpan w:val="20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Міністерство фінансів України</w:t>
            </w:r>
          </w:p>
        </w:tc>
      </w:tr>
      <w:tr w:rsidR="00012786">
        <w:trPr>
          <w:trHeight w:hRule="exact" w:val="283"/>
        </w:trPr>
        <w:tc>
          <w:tcPr>
            <w:tcW w:w="440" w:type="dxa"/>
            <w:tcMar>
              <w:left w:w="34" w:type="dxa"/>
              <w:right w:w="34" w:type="dxa"/>
            </w:tcMar>
            <w:vAlign w:val="bottom"/>
          </w:tcPr>
          <w:p w:rsidR="00012786" w:rsidRDefault="0001278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007" w:type="dxa"/>
            <w:gridSpan w:val="4"/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(КВКВК ДБ)</w:t>
            </w:r>
          </w:p>
        </w:tc>
        <w:tc>
          <w:tcPr>
            <w:tcW w:w="156" w:type="dxa"/>
            <w:gridSpan w:val="2"/>
            <w:tcMar>
              <w:left w:w="34" w:type="dxa"/>
              <w:right w:w="34" w:type="dxa"/>
            </w:tcMar>
            <w:vAlign w:val="bottom"/>
          </w:tcPr>
          <w:p w:rsidR="00012786" w:rsidRDefault="00012786">
            <w:pPr>
              <w:spacing w:before="15" w:after="15" w:line="238" w:lineRule="auto"/>
              <w:ind w:left="30" w:right="30"/>
              <w:rPr>
                <w:sz w:val="12"/>
                <w:szCs w:val="12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012786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82" w:type="dxa"/>
            <w:tcMar>
              <w:left w:w="34" w:type="dxa"/>
              <w:right w:w="34" w:type="dxa"/>
            </w:tcMar>
          </w:tcPr>
          <w:p w:rsidR="00012786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55" w:type="dxa"/>
            <w:gridSpan w:val="17"/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(найменування головного розпорядника коштів)</w:t>
            </w:r>
          </w:p>
        </w:tc>
        <w:tc>
          <w:tcPr>
            <w:tcW w:w="1262" w:type="dxa"/>
            <w:tcMar>
              <w:left w:w="34" w:type="dxa"/>
              <w:right w:w="34" w:type="dxa"/>
            </w:tcMar>
            <w:vAlign w:val="bottom"/>
          </w:tcPr>
          <w:p w:rsidR="00012786" w:rsidRDefault="0001278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</w:tr>
      <w:tr w:rsidR="00012786">
        <w:trPr>
          <w:trHeight w:hRule="exact" w:val="284"/>
        </w:trPr>
        <w:tc>
          <w:tcPr>
            <w:tcW w:w="440" w:type="dxa"/>
            <w:tcMar>
              <w:left w:w="34" w:type="dxa"/>
              <w:right w:w="34" w:type="dxa"/>
            </w:tcMar>
            <w:vAlign w:val="bottom"/>
          </w:tcPr>
          <w:p w:rsidR="00012786" w:rsidRDefault="00EA29CA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</w:t>
            </w:r>
          </w:p>
        </w:tc>
        <w:tc>
          <w:tcPr>
            <w:tcW w:w="15295" w:type="dxa"/>
            <w:gridSpan w:val="2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12786" w:rsidRDefault="00EA29CA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Державна казначейська служба України</w:t>
            </w:r>
          </w:p>
        </w:tc>
      </w:tr>
      <w:tr w:rsidR="00012786" w:rsidRPr="00BF30E5">
        <w:trPr>
          <w:trHeight w:hRule="exact" w:val="283"/>
        </w:trPr>
        <w:tc>
          <w:tcPr>
            <w:tcW w:w="440" w:type="dxa"/>
            <w:tcMar>
              <w:left w:w="34" w:type="dxa"/>
              <w:right w:w="34" w:type="dxa"/>
            </w:tcMar>
            <w:vAlign w:val="bottom"/>
          </w:tcPr>
          <w:p w:rsidR="00012786" w:rsidRDefault="0001278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007" w:type="dxa"/>
            <w:gridSpan w:val="4"/>
            <w:tcMar>
              <w:left w:w="34" w:type="dxa"/>
              <w:right w:w="34" w:type="dxa"/>
            </w:tcMar>
          </w:tcPr>
          <w:p w:rsidR="00012786" w:rsidRDefault="00012786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</w:p>
        </w:tc>
        <w:tc>
          <w:tcPr>
            <w:tcW w:w="156" w:type="dxa"/>
            <w:gridSpan w:val="2"/>
            <w:tcMar>
              <w:left w:w="34" w:type="dxa"/>
              <w:right w:w="34" w:type="dxa"/>
            </w:tcMar>
          </w:tcPr>
          <w:p w:rsidR="00012786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012786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82" w:type="dxa"/>
            <w:tcMar>
              <w:left w:w="34" w:type="dxa"/>
              <w:right w:w="34" w:type="dxa"/>
            </w:tcMar>
          </w:tcPr>
          <w:p w:rsidR="00012786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55" w:type="dxa"/>
            <w:gridSpan w:val="17"/>
            <w:tcMar>
              <w:left w:w="34" w:type="dxa"/>
              <w:right w:w="34" w:type="dxa"/>
            </w:tcMar>
          </w:tcPr>
          <w:p w:rsidR="00012786" w:rsidRPr="00BF30E5" w:rsidRDefault="00EA29CA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/>
              </w:rPr>
              <w:t>(найменування відповідального виконавця бюджетної програми)</w:t>
            </w:r>
          </w:p>
        </w:tc>
        <w:tc>
          <w:tcPr>
            <w:tcW w:w="1262" w:type="dxa"/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</w:tr>
      <w:tr w:rsidR="00012786" w:rsidRPr="00BF30E5">
        <w:trPr>
          <w:trHeight w:hRule="exact" w:val="316"/>
        </w:trPr>
        <w:tc>
          <w:tcPr>
            <w:tcW w:w="440" w:type="dxa"/>
            <w:tcMar>
              <w:left w:w="34" w:type="dxa"/>
              <w:right w:w="34" w:type="dxa"/>
            </w:tcMar>
            <w:vAlign w:val="bottom"/>
          </w:tcPr>
          <w:p w:rsidR="00012786" w:rsidRDefault="00EA29CA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</w:t>
            </w:r>
          </w:p>
        </w:tc>
        <w:tc>
          <w:tcPr>
            <w:tcW w:w="1007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3504040</w:t>
            </w:r>
          </w:p>
        </w:tc>
        <w:tc>
          <w:tcPr>
            <w:tcW w:w="156" w:type="dxa"/>
            <w:gridSpan w:val="2"/>
            <w:tcMar>
              <w:left w:w="34" w:type="dxa"/>
              <w:right w:w="34" w:type="dxa"/>
            </w:tcMar>
          </w:tcPr>
          <w:p w:rsidR="00012786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0133</w:t>
            </w:r>
          </w:p>
        </w:tc>
        <w:tc>
          <w:tcPr>
            <w:tcW w:w="582" w:type="dxa"/>
            <w:tcMar>
              <w:left w:w="34" w:type="dxa"/>
              <w:right w:w="34" w:type="dxa"/>
            </w:tcMar>
          </w:tcPr>
          <w:p w:rsidR="00012786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2602" w:type="dxa"/>
            <w:gridSpan w:val="18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12786" w:rsidRPr="00BF30E5" w:rsidRDefault="00EA29CA">
            <w:pPr>
              <w:spacing w:before="15" w:after="15" w:line="238" w:lineRule="auto"/>
              <w:ind w:left="30" w:right="30"/>
              <w:rPr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Заходи щодо виконання рішень суду, що гарантовані державою</w:t>
            </w:r>
          </w:p>
        </w:tc>
      </w:tr>
      <w:tr w:rsidR="00012786">
        <w:trPr>
          <w:trHeight w:hRule="exact" w:val="284"/>
        </w:trPr>
        <w:tc>
          <w:tcPr>
            <w:tcW w:w="440" w:type="dxa"/>
            <w:tcMar>
              <w:left w:w="34" w:type="dxa"/>
              <w:right w:w="34" w:type="dxa"/>
            </w:tcMar>
            <w:vAlign w:val="bottom"/>
          </w:tcPr>
          <w:p w:rsidR="00012786" w:rsidRPr="00BF30E5" w:rsidRDefault="00012786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  <w:tc>
          <w:tcPr>
            <w:tcW w:w="1007" w:type="dxa"/>
            <w:gridSpan w:val="4"/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(КПКВК ДБ)</w:t>
            </w:r>
          </w:p>
        </w:tc>
        <w:tc>
          <w:tcPr>
            <w:tcW w:w="156" w:type="dxa"/>
            <w:gridSpan w:val="2"/>
            <w:tcMar>
              <w:left w:w="34" w:type="dxa"/>
              <w:right w:w="34" w:type="dxa"/>
            </w:tcMar>
          </w:tcPr>
          <w:p w:rsidR="00012786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(КФКВК)</w:t>
            </w:r>
          </w:p>
        </w:tc>
        <w:tc>
          <w:tcPr>
            <w:tcW w:w="582" w:type="dxa"/>
            <w:tcMar>
              <w:left w:w="34" w:type="dxa"/>
              <w:right w:w="34" w:type="dxa"/>
            </w:tcMar>
          </w:tcPr>
          <w:p w:rsidR="00012786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55" w:type="dxa"/>
            <w:gridSpan w:val="17"/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(найменування бюджетної програми)</w:t>
            </w:r>
          </w:p>
        </w:tc>
        <w:tc>
          <w:tcPr>
            <w:tcW w:w="1262" w:type="dxa"/>
            <w:tcMar>
              <w:left w:w="34" w:type="dxa"/>
              <w:right w:w="34" w:type="dxa"/>
            </w:tcMar>
          </w:tcPr>
          <w:p w:rsidR="00012786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012786">
        <w:trPr>
          <w:trHeight w:hRule="exact" w:val="142"/>
        </w:trPr>
        <w:tc>
          <w:tcPr>
            <w:tcW w:w="426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5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52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1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1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22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1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92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2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6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48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12786">
        <w:trPr>
          <w:trHeight w:hRule="exact" w:val="283"/>
        </w:trPr>
        <w:tc>
          <w:tcPr>
            <w:tcW w:w="496" w:type="dxa"/>
            <w:gridSpan w:val="2"/>
            <w:tcMar>
              <w:left w:w="34" w:type="dxa"/>
              <w:right w:w="34" w:type="dxa"/>
            </w:tcMar>
            <w:vAlign w:val="bottom"/>
          </w:tcPr>
          <w:p w:rsidR="00012786" w:rsidRDefault="0001278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525" w:type="dxa"/>
            <w:gridSpan w:val="2"/>
            <w:tcMar>
              <w:left w:w="34" w:type="dxa"/>
              <w:right w:w="34" w:type="dxa"/>
            </w:tcMar>
            <w:vAlign w:val="bottom"/>
          </w:tcPr>
          <w:p w:rsidR="00012786" w:rsidRDefault="0001278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4728" w:type="dxa"/>
            <w:gridSpan w:val="23"/>
            <w:tcMar>
              <w:left w:w="34" w:type="dxa"/>
              <w:right w:w="34" w:type="dxa"/>
            </w:tcMar>
            <w:vAlign w:val="bottom"/>
          </w:tcPr>
          <w:p w:rsidR="00012786" w:rsidRDefault="0001278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</w:tr>
      <w:tr w:rsidR="00012786">
        <w:trPr>
          <w:trHeight w:hRule="exact" w:val="283"/>
        </w:trPr>
        <w:tc>
          <w:tcPr>
            <w:tcW w:w="15720" w:type="dxa"/>
            <w:gridSpan w:val="27"/>
            <w:tcMar>
              <w:left w:w="34" w:type="dxa"/>
              <w:right w:w="34" w:type="dxa"/>
            </w:tcMar>
            <w:vAlign w:val="bottom"/>
          </w:tcPr>
          <w:p w:rsidR="00012786" w:rsidRDefault="00EA29CA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4. Ціль державної 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політики:</w:t>
            </w:r>
          </w:p>
        </w:tc>
      </w:tr>
      <w:tr w:rsidR="00012786">
        <w:trPr>
          <w:trHeight w:hRule="exact" w:val="316"/>
        </w:trPr>
        <w:tc>
          <w:tcPr>
            <w:tcW w:w="15720" w:type="dxa"/>
            <w:gridSpan w:val="27"/>
            <w:tcMar>
              <w:left w:w="34" w:type="dxa"/>
              <w:right w:w="34" w:type="dxa"/>
            </w:tcMar>
            <w:vAlign w:val="bottom"/>
          </w:tcPr>
          <w:p w:rsidR="00012786" w:rsidRDefault="00EA29CA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Прозорі публічні фінанси</w:t>
            </w:r>
          </w:p>
        </w:tc>
      </w:tr>
      <w:tr w:rsidR="00012786">
        <w:trPr>
          <w:trHeight w:hRule="exact" w:val="283"/>
        </w:trPr>
        <w:tc>
          <w:tcPr>
            <w:tcW w:w="1007" w:type="dxa"/>
            <w:gridSpan w:val="4"/>
            <w:tcMar>
              <w:left w:w="34" w:type="dxa"/>
              <w:right w:w="34" w:type="dxa"/>
            </w:tcMar>
          </w:tcPr>
          <w:p w:rsidR="00012786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9"/>
            <w:tcMar>
              <w:left w:w="34" w:type="dxa"/>
              <w:right w:w="34" w:type="dxa"/>
            </w:tcMar>
          </w:tcPr>
          <w:p w:rsidR="00012786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012786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012786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012786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012786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012786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012786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012786">
        <w:trPr>
          <w:trHeight w:hRule="exact" w:val="283"/>
        </w:trPr>
        <w:tc>
          <w:tcPr>
            <w:tcW w:w="15720" w:type="dxa"/>
            <w:gridSpan w:val="27"/>
            <w:tcMar>
              <w:left w:w="34" w:type="dxa"/>
              <w:right w:w="34" w:type="dxa"/>
            </w:tcMar>
            <w:vAlign w:val="bottom"/>
          </w:tcPr>
          <w:p w:rsidR="00012786" w:rsidRDefault="00EA29CA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Мета бюджетної програми</w:t>
            </w:r>
          </w:p>
        </w:tc>
      </w:tr>
      <w:tr w:rsidR="00012786" w:rsidRPr="00BF30E5">
        <w:trPr>
          <w:trHeight w:hRule="exact" w:val="551"/>
        </w:trPr>
        <w:tc>
          <w:tcPr>
            <w:tcW w:w="15720" w:type="dxa"/>
            <w:gridSpan w:val="27"/>
            <w:tcMar>
              <w:left w:w="34" w:type="dxa"/>
              <w:right w:w="34" w:type="dxa"/>
            </w:tcMar>
            <w:vAlign w:val="center"/>
          </w:tcPr>
          <w:p w:rsidR="00012786" w:rsidRPr="00BF30E5" w:rsidRDefault="00012786">
            <w:pPr>
              <w:spacing w:before="15" w:after="0" w:line="238" w:lineRule="auto"/>
              <w:ind w:left="30" w:right="30"/>
              <w:rPr>
                <w:lang w:val="ru-RU"/>
              </w:rPr>
            </w:pPr>
          </w:p>
          <w:p w:rsidR="00012786" w:rsidRPr="00BF30E5" w:rsidRDefault="00EA29CA">
            <w:pPr>
              <w:spacing w:after="15" w:line="238" w:lineRule="auto"/>
              <w:ind w:left="30" w:right="30"/>
              <w:rPr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Виконання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рішень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суду,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що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гарантовані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державою</w:t>
            </w:r>
            <w:r w:rsidRPr="00BF30E5">
              <w:rPr>
                <w:lang w:val="ru-RU"/>
              </w:rPr>
              <w:t xml:space="preserve"> </w:t>
            </w:r>
          </w:p>
        </w:tc>
      </w:tr>
      <w:tr w:rsidR="00012786" w:rsidRPr="00BF30E5">
        <w:trPr>
          <w:trHeight w:hRule="exact" w:val="283"/>
        </w:trPr>
        <w:tc>
          <w:tcPr>
            <w:tcW w:w="496" w:type="dxa"/>
            <w:gridSpan w:val="2"/>
            <w:tcMar>
              <w:left w:w="34" w:type="dxa"/>
              <w:right w:w="34" w:type="dxa"/>
            </w:tcMar>
            <w:vAlign w:val="bottom"/>
          </w:tcPr>
          <w:p w:rsidR="00012786" w:rsidRPr="00BF30E5" w:rsidRDefault="00012786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  <w:tc>
          <w:tcPr>
            <w:tcW w:w="525" w:type="dxa"/>
            <w:gridSpan w:val="2"/>
            <w:tcMar>
              <w:left w:w="34" w:type="dxa"/>
              <w:right w:w="34" w:type="dxa"/>
            </w:tcMar>
            <w:vAlign w:val="bottom"/>
          </w:tcPr>
          <w:p w:rsidR="00012786" w:rsidRPr="00BF30E5" w:rsidRDefault="00012786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  <w:tc>
          <w:tcPr>
            <w:tcW w:w="14728" w:type="dxa"/>
            <w:gridSpan w:val="23"/>
            <w:tcMar>
              <w:left w:w="34" w:type="dxa"/>
              <w:right w:w="34" w:type="dxa"/>
            </w:tcMar>
            <w:vAlign w:val="bottom"/>
          </w:tcPr>
          <w:p w:rsidR="00012786" w:rsidRPr="00BF30E5" w:rsidRDefault="00012786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</w:tr>
      <w:tr w:rsidR="00012786">
        <w:trPr>
          <w:trHeight w:hRule="exact" w:val="283"/>
        </w:trPr>
        <w:tc>
          <w:tcPr>
            <w:tcW w:w="15720" w:type="dxa"/>
            <w:gridSpan w:val="27"/>
            <w:tcMar>
              <w:left w:w="34" w:type="dxa"/>
              <w:right w:w="34" w:type="dxa"/>
            </w:tcMar>
            <w:vAlign w:val="bottom"/>
          </w:tcPr>
          <w:p w:rsidR="00012786" w:rsidRDefault="00EA29CA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Завдання бюджетної програми:</w:t>
            </w:r>
          </w:p>
        </w:tc>
      </w:tr>
      <w:tr w:rsidR="00012786" w:rsidRPr="00BF30E5">
        <w:trPr>
          <w:trHeight w:hRule="exact" w:val="804"/>
        </w:trPr>
        <w:tc>
          <w:tcPr>
            <w:tcW w:w="15720" w:type="dxa"/>
            <w:gridSpan w:val="27"/>
            <w:tcMar>
              <w:left w:w="34" w:type="dxa"/>
              <w:right w:w="34" w:type="dxa"/>
            </w:tcMar>
            <w:vAlign w:val="bottom"/>
          </w:tcPr>
          <w:p w:rsidR="00012786" w:rsidRPr="00BF30E5" w:rsidRDefault="00EA29CA">
            <w:pPr>
              <w:spacing w:before="15" w:after="15" w:line="238" w:lineRule="auto"/>
              <w:ind w:left="30" w:right="30"/>
              <w:jc w:val="both"/>
              <w:rPr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1)  Здійснення заходів щодо виконання судових рішень, боржником за якими є державний орган у разі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відсутності у зазначеного органу відповідних призначень,</w:t>
            </w:r>
            <w:r w:rsidRPr="00BF30E5">
              <w:rPr>
                <w:lang w:val="ru-RU"/>
              </w:rPr>
              <w:br/>
            </w:r>
            <w:r w:rsidRPr="00BF30E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та якщо боржником за невиконаними рішеннями суду є державні підприємства або юридичні особи, примусова реалізація майна яких забороняється відповідно</w:t>
            </w:r>
            <w:r w:rsidRPr="00BF30E5">
              <w:rPr>
                <w:lang w:val="ru-RU"/>
              </w:rPr>
              <w:br/>
            </w:r>
            <w:r w:rsidRPr="00BF30E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до законодавства</w:t>
            </w:r>
          </w:p>
        </w:tc>
      </w:tr>
      <w:tr w:rsidR="00012786" w:rsidRPr="00BF30E5">
        <w:trPr>
          <w:trHeight w:hRule="exact" w:val="283"/>
        </w:trPr>
        <w:tc>
          <w:tcPr>
            <w:tcW w:w="426" w:type="dxa"/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8" w:type="dxa"/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8" w:type="dxa"/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55" w:type="dxa"/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6" w:type="dxa"/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8" w:type="dxa"/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8" w:type="dxa"/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52" w:type="dxa"/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6" w:type="dxa"/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11" w:type="dxa"/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1" w:type="dxa"/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8" w:type="dxa"/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4" w:type="dxa"/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22" w:type="dxa"/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11" w:type="dxa"/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92" w:type="dxa"/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1" w:type="dxa"/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362" w:type="dxa"/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1" w:type="dxa"/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" w:type="dxa"/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6" w:type="dxa"/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48" w:type="dxa"/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12786">
        <w:trPr>
          <w:trHeight w:hRule="exact" w:val="283"/>
        </w:trPr>
        <w:tc>
          <w:tcPr>
            <w:tcW w:w="15720" w:type="dxa"/>
            <w:gridSpan w:val="27"/>
            <w:tcMar>
              <w:left w:w="34" w:type="dxa"/>
              <w:right w:w="34" w:type="dxa"/>
            </w:tcMar>
            <w:vAlign w:val="bottom"/>
          </w:tcPr>
          <w:p w:rsidR="00012786" w:rsidRDefault="00EA29CA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5. 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Видатки / надання кредитів</w:t>
            </w:r>
          </w:p>
        </w:tc>
      </w:tr>
      <w:tr w:rsidR="00012786" w:rsidRPr="00BF30E5">
        <w:trPr>
          <w:trHeight w:hRule="exact" w:val="284"/>
        </w:trPr>
        <w:tc>
          <w:tcPr>
            <w:tcW w:w="15720" w:type="dxa"/>
            <w:gridSpan w:val="27"/>
            <w:tcMar>
              <w:left w:w="34" w:type="dxa"/>
              <w:right w:w="34" w:type="dxa"/>
            </w:tcMar>
            <w:vAlign w:val="bottom"/>
          </w:tcPr>
          <w:p w:rsidR="00012786" w:rsidRPr="00BF30E5" w:rsidRDefault="00EA29CA">
            <w:pPr>
              <w:spacing w:before="15" w:after="15" w:line="238" w:lineRule="auto"/>
              <w:ind w:left="30" w:right="30"/>
              <w:rPr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>5.1. Видатки / надання кредитів за напрямами використання бюджетних коштів</w:t>
            </w:r>
          </w:p>
        </w:tc>
      </w:tr>
      <w:tr w:rsidR="00012786">
        <w:trPr>
          <w:trHeight w:hRule="exact" w:val="284"/>
        </w:trPr>
        <w:tc>
          <w:tcPr>
            <w:tcW w:w="553" w:type="dxa"/>
            <w:gridSpan w:val="3"/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6677" w:type="dxa"/>
            <w:gridSpan w:val="11"/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716" w:type="dxa"/>
            <w:gridSpan w:val="3"/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  <w:vAlign w:val="bottom"/>
          </w:tcPr>
          <w:p w:rsidR="00012786" w:rsidRPr="00BF30E5" w:rsidRDefault="00012786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  <w:lang w:val="ru-RU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716" w:type="dxa"/>
            <w:gridSpan w:val="4"/>
            <w:tcMar>
              <w:left w:w="34" w:type="dxa"/>
              <w:right w:w="34" w:type="dxa"/>
            </w:tcMar>
            <w:vAlign w:val="bottom"/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(тис грн)</w:t>
            </w:r>
          </w:p>
        </w:tc>
      </w:tr>
      <w:tr w:rsidR="00012786" w:rsidRPr="00BF30E5">
        <w:trPr>
          <w:trHeight w:hRule="exact" w:val="850"/>
        </w:trPr>
        <w:tc>
          <w:tcPr>
            <w:tcW w:w="721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Напрям використання бюджетних коштів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 зі змінами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Pr="00BF30E5" w:rsidRDefault="00EA29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Відхилення</w:t>
            </w:r>
            <w:r w:rsidRPr="00BF30E5">
              <w:rPr>
                <w:lang w:val="ru-RU"/>
              </w:rPr>
              <w:br/>
            </w:r>
            <w:r w:rsidRPr="00BF30E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плану зі змінами</w:t>
            </w:r>
            <w:r w:rsidRPr="00BF30E5">
              <w:rPr>
                <w:lang w:val="ru-RU"/>
              </w:rPr>
              <w:br/>
            </w:r>
            <w:r w:rsidRPr="00BF30E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від плану (+/-)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Pr="00BF30E5" w:rsidRDefault="00EA29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Відхилення</w:t>
            </w:r>
            <w:r w:rsidRPr="00BF30E5">
              <w:rPr>
                <w:lang w:val="ru-RU"/>
              </w:rPr>
              <w:br/>
            </w:r>
            <w:r w:rsidRPr="00BF30E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факту від плану</w:t>
            </w:r>
            <w:r w:rsidRPr="00BF30E5">
              <w:rPr>
                <w:lang w:val="ru-RU"/>
              </w:rPr>
              <w:br/>
            </w:r>
            <w:r w:rsidRPr="00BF30E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зі змінами (+/-)</w:t>
            </w:r>
          </w:p>
        </w:tc>
      </w:tr>
      <w:tr w:rsidR="00012786">
        <w:trPr>
          <w:trHeight w:hRule="exact" w:val="284"/>
        </w:trPr>
        <w:tc>
          <w:tcPr>
            <w:tcW w:w="721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012786">
        <w:trPr>
          <w:trHeight w:hRule="exact" w:val="564"/>
        </w:trPr>
        <w:tc>
          <w:tcPr>
            <w:tcW w:w="426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5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52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1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1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22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1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92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2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6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48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12786">
        <w:trPr>
          <w:trHeight w:hRule="exact" w:val="142"/>
        </w:trPr>
        <w:tc>
          <w:tcPr>
            <w:tcW w:w="1517" w:type="dxa"/>
            <w:gridSpan w:val="6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44877</w:t>
            </w:r>
          </w:p>
        </w:tc>
        <w:tc>
          <w:tcPr>
            <w:tcW w:w="4607" w:type="dxa"/>
            <w:gridSpan w:val="6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18-03-2026 16:58:33</w:t>
            </w:r>
          </w:p>
        </w:tc>
        <w:tc>
          <w:tcPr>
            <w:tcW w:w="3218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8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20384657-bb2a-407a-a860-78f3eff625e5</w:t>
            </w:r>
          </w:p>
        </w:tc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 з 10</w:t>
            </w:r>
          </w:p>
        </w:tc>
      </w:tr>
    </w:tbl>
    <w:p w:rsidR="00012786" w:rsidRDefault="00EA29CA">
      <w:pPr>
        <w:rPr>
          <w:sz w:val="0"/>
          <w:szCs w:val="0"/>
        </w:rPr>
      </w:pPr>
      <w:r>
        <w:br w:type="page"/>
      </w:r>
    </w:p>
    <w:p w:rsidR="00012786" w:rsidRDefault="00012786">
      <w:pPr>
        <w:sectPr w:rsidR="00012786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"/>
        <w:gridCol w:w="470"/>
        <w:gridCol w:w="42"/>
        <w:gridCol w:w="256"/>
        <w:gridCol w:w="255"/>
        <w:gridCol w:w="916"/>
        <w:gridCol w:w="1477"/>
        <w:gridCol w:w="1467"/>
        <w:gridCol w:w="709"/>
        <w:gridCol w:w="420"/>
        <w:gridCol w:w="347"/>
        <w:gridCol w:w="330"/>
        <w:gridCol w:w="845"/>
        <w:gridCol w:w="292"/>
        <w:gridCol w:w="560"/>
        <w:gridCol w:w="397"/>
        <w:gridCol w:w="282"/>
        <w:gridCol w:w="237"/>
        <w:gridCol w:w="780"/>
        <w:gridCol w:w="505"/>
        <w:gridCol w:w="182"/>
        <w:gridCol w:w="1017"/>
        <w:gridCol w:w="335"/>
        <w:gridCol w:w="126"/>
        <w:gridCol w:w="1233"/>
        <w:gridCol w:w="165"/>
        <w:gridCol w:w="29"/>
        <w:gridCol w:w="40"/>
        <w:gridCol w:w="1477"/>
      </w:tblGrid>
      <w:tr w:rsidR="00012786">
        <w:trPr>
          <w:trHeight w:hRule="exact" w:val="267"/>
        </w:trPr>
        <w:tc>
          <w:tcPr>
            <w:tcW w:w="7215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12786" w:rsidRDefault="00EA29C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bookmarkStart w:id="1" w:name="2"/>
            <w:bookmarkEnd w:id="1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ВСЬОГО за бюджетною програмою: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99 936,4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-63,6</w:t>
            </w:r>
          </w:p>
        </w:tc>
      </w:tr>
      <w:tr w:rsidR="00012786">
        <w:trPr>
          <w:trHeight w:hRule="exact" w:val="267"/>
        </w:trPr>
        <w:tc>
          <w:tcPr>
            <w:tcW w:w="126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 тому числі:</w:t>
            </w:r>
          </w:p>
        </w:tc>
        <w:tc>
          <w:tcPr>
            <w:tcW w:w="5968" w:type="dxa"/>
            <w:gridSpan w:val="8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12786" w:rsidRDefault="00EA29C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фонд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99 936,4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-63,6</w:t>
            </w:r>
          </w:p>
        </w:tc>
      </w:tr>
      <w:tr w:rsidR="00012786">
        <w:trPr>
          <w:trHeight w:hRule="exact" w:val="283"/>
        </w:trPr>
        <w:tc>
          <w:tcPr>
            <w:tcW w:w="126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12786" w:rsidRDefault="0001278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968" w:type="dxa"/>
            <w:gridSpan w:val="8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12786" w:rsidRDefault="00EA29C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 фонд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012786">
        <w:trPr>
          <w:trHeight w:hRule="exact" w:val="267"/>
        </w:trPr>
        <w:tc>
          <w:tcPr>
            <w:tcW w:w="7215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12786" w:rsidRPr="00BF30E5" w:rsidRDefault="00EA29CA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Забезпечення виконання рішень суду, що гарантовані державою, всього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99 936,4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-63,6</w:t>
            </w:r>
          </w:p>
        </w:tc>
      </w:tr>
      <w:tr w:rsidR="00012786">
        <w:trPr>
          <w:trHeight w:hRule="exact" w:val="267"/>
        </w:trPr>
        <w:tc>
          <w:tcPr>
            <w:tcW w:w="126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 тому числі:</w:t>
            </w:r>
          </w:p>
        </w:tc>
        <w:tc>
          <w:tcPr>
            <w:tcW w:w="5968" w:type="dxa"/>
            <w:gridSpan w:val="8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12786" w:rsidRDefault="00EA29C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 фонд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99 936,4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-63,6</w:t>
            </w:r>
          </w:p>
        </w:tc>
      </w:tr>
      <w:tr w:rsidR="00012786">
        <w:trPr>
          <w:trHeight w:hRule="exact" w:val="284"/>
        </w:trPr>
        <w:tc>
          <w:tcPr>
            <w:tcW w:w="126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12786" w:rsidRDefault="0001278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968" w:type="dxa"/>
            <w:gridSpan w:val="8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12786" w:rsidRDefault="00EA29C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 фонд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012786">
        <w:trPr>
          <w:trHeight w:hRule="exact" w:val="283"/>
        </w:trPr>
        <w:tc>
          <w:tcPr>
            <w:tcW w:w="15720" w:type="dxa"/>
            <w:gridSpan w:val="29"/>
            <w:tcMar>
              <w:left w:w="34" w:type="dxa"/>
              <w:right w:w="34" w:type="dxa"/>
            </w:tcMar>
            <w:vAlign w:val="bottom"/>
          </w:tcPr>
          <w:p w:rsidR="00012786" w:rsidRDefault="00EA29CA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Пояснення щодо відхилень:</w:t>
            </w:r>
          </w:p>
        </w:tc>
      </w:tr>
      <w:tr w:rsidR="00012786" w:rsidRPr="00BF30E5">
        <w:trPr>
          <w:trHeight w:hRule="exact" w:val="33"/>
        </w:trPr>
        <w:tc>
          <w:tcPr>
            <w:tcW w:w="15720" w:type="dxa"/>
            <w:gridSpan w:val="29"/>
            <w:vMerge w:val="restart"/>
            <w:tcMar>
              <w:left w:w="34" w:type="dxa"/>
              <w:right w:w="34" w:type="dxa"/>
            </w:tcMar>
            <w:vAlign w:val="bottom"/>
          </w:tcPr>
          <w:p w:rsidR="00012786" w:rsidRPr="00BF30E5" w:rsidRDefault="00EA29C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Законом України від 19.11.2024 № 4059-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IX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«Про Державний бюджет України на 2025 рік» за бюджетною програмою за КПКВК 3504040 «Заходи щодо виконання рішень</w:t>
            </w:r>
            <w:r w:rsidRPr="00BF30E5">
              <w:rPr>
                <w:lang w:val="ru-RU"/>
              </w:rPr>
              <w:br/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суду, що гарантовані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державою» затверджено бюджетні призначення за загальним фондом у сумі 100 000,0 тис. гривень.</w:t>
            </w:r>
          </w:p>
        </w:tc>
      </w:tr>
      <w:tr w:rsidR="00012786" w:rsidRPr="00BF30E5">
        <w:trPr>
          <w:trHeight w:hRule="exact" w:val="472"/>
        </w:trPr>
        <w:tc>
          <w:tcPr>
            <w:tcW w:w="15720" w:type="dxa"/>
            <w:gridSpan w:val="29"/>
            <w:vMerge/>
            <w:tcMar>
              <w:left w:w="34" w:type="dxa"/>
              <w:right w:w="34" w:type="dxa"/>
            </w:tcMar>
            <w:vAlign w:val="bottom"/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12786" w:rsidRPr="00BF30E5">
        <w:trPr>
          <w:trHeight w:hRule="exact" w:val="735"/>
        </w:trPr>
        <w:tc>
          <w:tcPr>
            <w:tcW w:w="15720" w:type="dxa"/>
            <w:gridSpan w:val="29"/>
            <w:tcMar>
              <w:left w:w="34" w:type="dxa"/>
              <w:right w:w="34" w:type="dxa"/>
            </w:tcMar>
            <w:vAlign w:val="bottom"/>
          </w:tcPr>
          <w:p w:rsidR="00012786" w:rsidRPr="00BF30E5" w:rsidRDefault="00EA29C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 напрямом використання бюджетних коштів «Забезпечення виконання рішень суду, що гарантовані державою» касові видатки за звітний період становлять</w:t>
            </w:r>
            <w:r w:rsidRPr="00BF30E5">
              <w:rPr>
                <w:lang w:val="ru-RU"/>
              </w:rPr>
              <w:br/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99 936,392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тис. грн, або 99,9 відс. від бюджетних призначень, затверджених розписом. Відхилення факту (касових видатків) від плану становить 63,608 тис. гривень. Залишок</w:t>
            </w:r>
            <w:r w:rsidRPr="00BF30E5">
              <w:rPr>
                <w:lang w:val="ru-RU"/>
              </w:rPr>
              <w:br/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утворився через повернення коштів.</w:t>
            </w:r>
          </w:p>
        </w:tc>
      </w:tr>
      <w:tr w:rsidR="00012786" w:rsidRPr="00BF30E5">
        <w:trPr>
          <w:trHeight w:hRule="exact" w:val="142"/>
        </w:trPr>
        <w:tc>
          <w:tcPr>
            <w:tcW w:w="978" w:type="dxa"/>
            <w:gridSpan w:val="2"/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489" w:type="dxa"/>
            <w:gridSpan w:val="4"/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489" w:type="dxa"/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489" w:type="dxa"/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489" w:type="dxa"/>
            <w:gridSpan w:val="3"/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489" w:type="dxa"/>
            <w:gridSpan w:val="3"/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489" w:type="dxa"/>
            <w:gridSpan w:val="4"/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489" w:type="dxa"/>
            <w:gridSpan w:val="3"/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489" w:type="dxa"/>
            <w:gridSpan w:val="3"/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489" w:type="dxa"/>
            <w:gridSpan w:val="4"/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489" w:type="dxa"/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</w:tr>
      <w:tr w:rsidR="00012786" w:rsidRPr="00BF30E5">
        <w:trPr>
          <w:trHeight w:hRule="exact" w:val="283"/>
        </w:trPr>
        <w:tc>
          <w:tcPr>
            <w:tcW w:w="15720" w:type="dxa"/>
            <w:gridSpan w:val="29"/>
            <w:tcMar>
              <w:left w:w="34" w:type="dxa"/>
              <w:right w:w="34" w:type="dxa"/>
            </w:tcMar>
            <w:vAlign w:val="bottom"/>
          </w:tcPr>
          <w:p w:rsidR="00012786" w:rsidRPr="00BF30E5" w:rsidRDefault="00EA29CA">
            <w:pPr>
              <w:spacing w:before="15" w:after="15" w:line="238" w:lineRule="auto"/>
              <w:ind w:left="30" w:right="30"/>
              <w:rPr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 xml:space="preserve">5.2. Видатки / надання кредитів за кодами </w:t>
            </w:r>
            <w:r w:rsidRPr="00BF30E5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>економічної класифікації видатків бюджету / класифікації кредитування бюджету</w:t>
            </w:r>
          </w:p>
        </w:tc>
      </w:tr>
      <w:tr w:rsidR="00012786">
        <w:trPr>
          <w:trHeight w:hRule="exact" w:val="284"/>
        </w:trPr>
        <w:tc>
          <w:tcPr>
            <w:tcW w:w="978" w:type="dxa"/>
            <w:gridSpan w:val="2"/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489" w:type="dxa"/>
            <w:gridSpan w:val="4"/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489" w:type="dxa"/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489" w:type="dxa"/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489" w:type="dxa"/>
            <w:gridSpan w:val="3"/>
            <w:tcMar>
              <w:left w:w="34" w:type="dxa"/>
              <w:right w:w="34" w:type="dxa"/>
            </w:tcMar>
            <w:vAlign w:val="bottom"/>
          </w:tcPr>
          <w:p w:rsidR="00012786" w:rsidRPr="00BF30E5" w:rsidRDefault="00012786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  <w:lang w:val="ru-RU"/>
              </w:rPr>
            </w:pPr>
          </w:p>
        </w:tc>
        <w:tc>
          <w:tcPr>
            <w:tcW w:w="1489" w:type="dxa"/>
            <w:gridSpan w:val="3"/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489" w:type="dxa"/>
            <w:gridSpan w:val="4"/>
            <w:tcMar>
              <w:left w:w="34" w:type="dxa"/>
              <w:right w:w="34" w:type="dxa"/>
            </w:tcMar>
            <w:vAlign w:val="bottom"/>
          </w:tcPr>
          <w:p w:rsidR="00012786" w:rsidRPr="00BF30E5" w:rsidRDefault="00012786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  <w:lang w:val="ru-RU"/>
              </w:rPr>
            </w:pPr>
          </w:p>
        </w:tc>
        <w:tc>
          <w:tcPr>
            <w:tcW w:w="1489" w:type="dxa"/>
            <w:gridSpan w:val="3"/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489" w:type="dxa"/>
            <w:gridSpan w:val="3"/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489" w:type="dxa"/>
            <w:gridSpan w:val="4"/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489" w:type="dxa"/>
            <w:tcMar>
              <w:left w:w="34" w:type="dxa"/>
              <w:right w:w="34" w:type="dxa"/>
            </w:tcMar>
            <w:vAlign w:val="bottom"/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(тис грн)</w:t>
            </w:r>
          </w:p>
        </w:tc>
      </w:tr>
      <w:tr w:rsidR="00012786" w:rsidRPr="00BF30E5">
        <w:trPr>
          <w:trHeight w:hRule="exact" w:val="567"/>
        </w:trPr>
        <w:tc>
          <w:tcPr>
            <w:tcW w:w="97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КЕКВ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ККК</w:t>
            </w:r>
          </w:p>
        </w:tc>
        <w:tc>
          <w:tcPr>
            <w:tcW w:w="29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29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 зі змінами</w:t>
            </w:r>
          </w:p>
        </w:tc>
        <w:tc>
          <w:tcPr>
            <w:tcW w:w="296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296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Pr="00BF30E5" w:rsidRDefault="00EA29CA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Відхилення плану</w:t>
            </w:r>
          </w:p>
          <w:p w:rsidR="00012786" w:rsidRPr="00BF30E5" w:rsidRDefault="00EA29CA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зі змінами від плану (+/-)</w:t>
            </w:r>
          </w:p>
        </w:tc>
        <w:tc>
          <w:tcPr>
            <w:tcW w:w="29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Pr="00BF30E5" w:rsidRDefault="00EA29CA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Відхилення факту</w:t>
            </w:r>
          </w:p>
          <w:p w:rsidR="00012786" w:rsidRPr="00BF30E5" w:rsidRDefault="00EA29CA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від плану зі змінами (+/-)</w:t>
            </w:r>
          </w:p>
        </w:tc>
      </w:tr>
      <w:tr w:rsidR="00012786">
        <w:trPr>
          <w:trHeight w:hRule="exact" w:val="567"/>
        </w:trPr>
        <w:tc>
          <w:tcPr>
            <w:tcW w:w="97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Загальний фонд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Загальний фонд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Загальний фонд</w:t>
            </w:r>
          </w:p>
        </w:tc>
        <w:tc>
          <w:tcPr>
            <w:tcW w:w="14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Загальний фонд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</w:t>
            </w:r>
          </w:p>
        </w:tc>
        <w:tc>
          <w:tcPr>
            <w:tcW w:w="14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Загальний фонд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</w:t>
            </w:r>
          </w:p>
        </w:tc>
      </w:tr>
      <w:tr w:rsidR="00012786">
        <w:trPr>
          <w:trHeight w:hRule="exact" w:val="283"/>
        </w:trPr>
        <w:tc>
          <w:tcPr>
            <w:tcW w:w="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4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</w:tr>
      <w:tr w:rsidR="00012786">
        <w:trPr>
          <w:trHeight w:hRule="exact" w:val="283"/>
        </w:trPr>
        <w:tc>
          <w:tcPr>
            <w:tcW w:w="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2240</w:t>
            </w:r>
          </w:p>
        </w:tc>
        <w:tc>
          <w:tcPr>
            <w:tcW w:w="14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55,9</w:t>
            </w:r>
          </w:p>
        </w:tc>
        <w:tc>
          <w:tcPr>
            <w:tcW w:w="14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-94,0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-0,1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012786">
        <w:trPr>
          <w:trHeight w:hRule="exact" w:val="283"/>
        </w:trPr>
        <w:tc>
          <w:tcPr>
            <w:tcW w:w="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2800</w:t>
            </w:r>
          </w:p>
        </w:tc>
        <w:tc>
          <w:tcPr>
            <w:tcW w:w="14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99 850,0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99 944,0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99 880,5</w:t>
            </w:r>
          </w:p>
        </w:tc>
        <w:tc>
          <w:tcPr>
            <w:tcW w:w="14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-63,5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012786">
        <w:trPr>
          <w:trHeight w:hRule="exact" w:val="283"/>
        </w:trPr>
        <w:tc>
          <w:tcPr>
            <w:tcW w:w="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Всього:</w:t>
            </w:r>
          </w:p>
        </w:tc>
        <w:tc>
          <w:tcPr>
            <w:tcW w:w="14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99 936,4</w:t>
            </w:r>
          </w:p>
        </w:tc>
        <w:tc>
          <w:tcPr>
            <w:tcW w:w="14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-63,6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012786">
        <w:trPr>
          <w:trHeight w:hRule="exact" w:val="142"/>
        </w:trPr>
        <w:tc>
          <w:tcPr>
            <w:tcW w:w="496" w:type="dxa"/>
            <w:tcMar>
              <w:left w:w="34" w:type="dxa"/>
              <w:right w:w="34" w:type="dxa"/>
            </w:tcMar>
          </w:tcPr>
          <w:p w:rsidR="00012786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25" w:type="dxa"/>
            <w:gridSpan w:val="2"/>
            <w:tcMar>
              <w:left w:w="34" w:type="dxa"/>
              <w:right w:w="34" w:type="dxa"/>
            </w:tcMar>
          </w:tcPr>
          <w:p w:rsidR="00012786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7"/>
            <w:tcMar>
              <w:left w:w="34" w:type="dxa"/>
              <w:right w:w="34" w:type="dxa"/>
            </w:tcMar>
          </w:tcPr>
          <w:p w:rsidR="00012786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012786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4"/>
            <w:tcMar>
              <w:left w:w="34" w:type="dxa"/>
              <w:right w:w="34" w:type="dxa"/>
            </w:tcMar>
          </w:tcPr>
          <w:p w:rsidR="00012786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012786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012786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012786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012786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012786" w:rsidRPr="00BF30E5">
        <w:trPr>
          <w:trHeight w:hRule="exact" w:val="283"/>
        </w:trPr>
        <w:tc>
          <w:tcPr>
            <w:tcW w:w="15720" w:type="dxa"/>
            <w:gridSpan w:val="29"/>
            <w:tcMar>
              <w:left w:w="34" w:type="dxa"/>
              <w:right w:w="34" w:type="dxa"/>
            </w:tcMar>
            <w:vAlign w:val="bottom"/>
          </w:tcPr>
          <w:p w:rsidR="00012786" w:rsidRPr="00BF30E5" w:rsidRDefault="00EA29CA">
            <w:pPr>
              <w:spacing w:before="15" w:after="15" w:line="238" w:lineRule="auto"/>
              <w:ind w:left="30" w:right="30"/>
              <w:rPr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Кількість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змін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плану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b/>
                <w:color w:val="000000"/>
                <w:u w:val="single"/>
                <w:lang w:val="ru-RU"/>
              </w:rPr>
              <w:t>1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,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них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змін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на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підставі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пропозицій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головного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розпорядника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b/>
                <w:color w:val="000000"/>
                <w:u w:val="single"/>
                <w:lang w:val="ru-RU"/>
              </w:rPr>
              <w:t>0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.</w:t>
            </w:r>
            <w:r w:rsidRPr="00BF30E5">
              <w:rPr>
                <w:lang w:val="ru-RU"/>
              </w:rPr>
              <w:t xml:space="preserve"> </w:t>
            </w:r>
          </w:p>
        </w:tc>
      </w:tr>
      <w:tr w:rsidR="00012786">
        <w:trPr>
          <w:trHeight w:hRule="exact" w:val="283"/>
        </w:trPr>
        <w:tc>
          <w:tcPr>
            <w:tcW w:w="15720" w:type="dxa"/>
            <w:gridSpan w:val="29"/>
            <w:tcMar>
              <w:left w:w="34" w:type="dxa"/>
              <w:right w:w="34" w:type="dxa"/>
            </w:tcMar>
            <w:vAlign w:val="bottom"/>
          </w:tcPr>
          <w:p w:rsidR="00012786" w:rsidRDefault="00EA29CA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Пояснення щодо відхилень:</w:t>
            </w:r>
          </w:p>
        </w:tc>
      </w:tr>
      <w:tr w:rsidR="00012786" w:rsidRPr="00BF30E5">
        <w:trPr>
          <w:trHeight w:hRule="exact" w:val="33"/>
        </w:trPr>
        <w:tc>
          <w:tcPr>
            <w:tcW w:w="15720" w:type="dxa"/>
            <w:gridSpan w:val="29"/>
            <w:vMerge w:val="restart"/>
            <w:tcMar>
              <w:left w:w="34" w:type="dxa"/>
              <w:right w:w="34" w:type="dxa"/>
            </w:tcMar>
            <w:vAlign w:val="bottom"/>
          </w:tcPr>
          <w:p w:rsidR="00012786" w:rsidRPr="00BF30E5" w:rsidRDefault="00EA29C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Законом України від 19.11.2024 № 4059-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IX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«Про Державний бюджет України на 2025 рік» за бюджетною програмою за КПКВК 3504040 «Заходи щодо виконання рішень</w:t>
            </w:r>
            <w:r w:rsidRPr="00BF30E5">
              <w:rPr>
                <w:lang w:val="ru-RU"/>
              </w:rPr>
              <w:br/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суду, що гарантовані державою» затверджено бюджетні призначення за загальним фондом у сумі 100 000,0 тис. гривень.</w:t>
            </w:r>
          </w:p>
        </w:tc>
      </w:tr>
      <w:tr w:rsidR="00012786" w:rsidRPr="00BF30E5">
        <w:trPr>
          <w:trHeight w:hRule="exact" w:val="472"/>
        </w:trPr>
        <w:tc>
          <w:tcPr>
            <w:tcW w:w="15720" w:type="dxa"/>
            <w:gridSpan w:val="29"/>
            <w:vMerge/>
            <w:tcMar>
              <w:left w:w="34" w:type="dxa"/>
              <w:right w:w="34" w:type="dxa"/>
            </w:tcMar>
            <w:vAlign w:val="bottom"/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12786" w:rsidRPr="00BF30E5">
        <w:trPr>
          <w:trHeight w:hRule="exact" w:val="275"/>
        </w:trPr>
        <w:tc>
          <w:tcPr>
            <w:tcW w:w="15720" w:type="dxa"/>
            <w:gridSpan w:val="29"/>
            <w:tcMar>
              <w:left w:w="34" w:type="dxa"/>
              <w:right w:w="34" w:type="dxa"/>
            </w:tcMar>
            <w:vAlign w:val="bottom"/>
          </w:tcPr>
          <w:p w:rsidR="00012786" w:rsidRPr="00BF30E5" w:rsidRDefault="00EA29C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За КЕКВ 2240 «Оплата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послуг (крім комунальних)» (далі – КЕКВ 2240) на 2025 рік передбачено бюджетні призначення за загальним фондом у сумі 150,0 тис. гривень.</w:t>
            </w:r>
          </w:p>
        </w:tc>
      </w:tr>
      <w:tr w:rsidR="00012786" w:rsidRPr="00BF30E5">
        <w:trPr>
          <w:trHeight w:hRule="exact" w:val="965"/>
        </w:trPr>
        <w:tc>
          <w:tcPr>
            <w:tcW w:w="15720" w:type="dxa"/>
            <w:gridSpan w:val="29"/>
            <w:tcMar>
              <w:left w:w="34" w:type="dxa"/>
              <w:right w:w="34" w:type="dxa"/>
            </w:tcMar>
            <w:vAlign w:val="bottom"/>
          </w:tcPr>
          <w:p w:rsidR="00012786" w:rsidRPr="00BF30E5" w:rsidRDefault="00EA29C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 зв’язку із введенням в Україні воєнного стану згідно з Указом Президента України від 24.02.2022 № 64/2022 «Про веде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ння воєнного стану в Україні» та веденням воєнних</w:t>
            </w:r>
            <w:r w:rsidRPr="00BF30E5">
              <w:rPr>
                <w:lang w:val="ru-RU"/>
              </w:rPr>
              <w:br/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дій на території України протягом 2025 року спостерігалося зменшення кількості стягувачів, які отримують кошти на виконання судових рішень через підприємства поштового</w:t>
            </w:r>
            <w:r w:rsidRPr="00BF30E5">
              <w:rPr>
                <w:lang w:val="ru-RU"/>
              </w:rPr>
              <w:br/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зв’язку, тому видатки за КЕКВ 2240 зме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ншено на 94,0 тис. гривень. План зі змінами становить 56,0 тис. гривень. Факт (касові видатки) становить 55,9 тис. гривень. Відхилення</w:t>
            </w:r>
            <w:r w:rsidRPr="00BF30E5">
              <w:rPr>
                <w:lang w:val="ru-RU"/>
              </w:rPr>
              <w:br/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факту (касових видатків) від плану становить 0,1 тис. гривень. Залишок утворився через повернення коштів.</w:t>
            </w:r>
          </w:p>
        </w:tc>
      </w:tr>
      <w:tr w:rsidR="00012786" w:rsidRPr="00BF30E5">
        <w:trPr>
          <w:trHeight w:hRule="exact" w:val="275"/>
        </w:trPr>
        <w:tc>
          <w:tcPr>
            <w:tcW w:w="15720" w:type="dxa"/>
            <w:gridSpan w:val="29"/>
            <w:tcMar>
              <w:left w:w="34" w:type="dxa"/>
              <w:right w:w="34" w:type="dxa"/>
            </w:tcMar>
            <w:vAlign w:val="bottom"/>
          </w:tcPr>
          <w:p w:rsidR="00012786" w:rsidRPr="00BF30E5" w:rsidRDefault="00EA29C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За КЕКВ 2800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«Інші поточні видатки» (далі – КЕКВ 2800) на 2025 рік передбачено бюджетні призначення за загальним фондом у сумі 99 850,0 тис. гривень.</w:t>
            </w:r>
          </w:p>
        </w:tc>
      </w:tr>
      <w:tr w:rsidR="00012786" w:rsidRPr="00BF30E5">
        <w:trPr>
          <w:trHeight w:hRule="exact" w:val="735"/>
        </w:trPr>
        <w:tc>
          <w:tcPr>
            <w:tcW w:w="15720" w:type="dxa"/>
            <w:gridSpan w:val="29"/>
            <w:tcMar>
              <w:left w:w="34" w:type="dxa"/>
              <w:right w:w="34" w:type="dxa"/>
            </w:tcMar>
            <w:vAlign w:val="bottom"/>
          </w:tcPr>
          <w:p w:rsidR="00012786" w:rsidRPr="00BF30E5" w:rsidRDefault="00EA29C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 метою гарантування прав громадян на своєчасне одержання коштів за судовими рішеннями, збільшено бюджетні асигнування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за КЕКВ 2800 у сумі 94,0 тис. грн, що дало</w:t>
            </w:r>
            <w:r w:rsidRPr="00BF30E5">
              <w:rPr>
                <w:lang w:val="ru-RU"/>
              </w:rPr>
              <w:br/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можливість здійснити додаткове виконання судових рішень. План зі змінами становить 99 944,0 тис. гривень. Факт (касові видатки) становить 99 880,5 тис. грн, або 99,9 відс. від</w:t>
            </w:r>
            <w:r w:rsidRPr="00BF30E5">
              <w:rPr>
                <w:lang w:val="ru-RU"/>
              </w:rPr>
              <w:br/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бюджетних призначень на 2025 рік із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змінами. Відхилення факту (касових видатків) від плану становить 63,5 тис. гривень. Залишок утворився через повернення коштів.</w:t>
            </w:r>
          </w:p>
        </w:tc>
      </w:tr>
      <w:tr w:rsidR="00012786" w:rsidRPr="00BF30E5">
        <w:trPr>
          <w:trHeight w:hRule="exact" w:val="324"/>
        </w:trPr>
        <w:tc>
          <w:tcPr>
            <w:tcW w:w="483" w:type="dxa"/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83" w:type="dxa"/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" w:type="dxa"/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6" w:type="dxa"/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6" w:type="dxa"/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37" w:type="dxa"/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75" w:type="dxa"/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75" w:type="dxa"/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1" w:type="dxa"/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1" w:type="dxa"/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8" w:type="dxa"/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8" w:type="dxa"/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4" w:type="dxa"/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95" w:type="dxa"/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11" w:type="dxa"/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1" w:type="dxa"/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22" w:type="dxa"/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1" w:type="dxa"/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4" w:type="dxa"/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48" w:type="dxa"/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1" w:type="dxa"/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" w:type="dxa"/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" w:type="dxa"/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75" w:type="dxa"/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12786">
        <w:trPr>
          <w:trHeight w:hRule="exact" w:val="142"/>
        </w:trPr>
        <w:tc>
          <w:tcPr>
            <w:tcW w:w="1517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44877</w:t>
            </w:r>
          </w:p>
        </w:tc>
        <w:tc>
          <w:tcPr>
            <w:tcW w:w="4607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18-03-2026 16:58:33</w:t>
            </w:r>
          </w:p>
        </w:tc>
        <w:tc>
          <w:tcPr>
            <w:tcW w:w="3218" w:type="dxa"/>
            <w:gridSpan w:val="7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11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20384657-bb2a-407a-a860-78f3eff625e5</w:t>
            </w:r>
          </w:p>
        </w:tc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2 з 10</w:t>
            </w:r>
          </w:p>
        </w:tc>
      </w:tr>
    </w:tbl>
    <w:p w:rsidR="00012786" w:rsidRDefault="00EA29CA">
      <w:pPr>
        <w:rPr>
          <w:sz w:val="0"/>
          <w:szCs w:val="0"/>
        </w:rPr>
      </w:pPr>
      <w:r>
        <w:br w:type="page"/>
      </w:r>
    </w:p>
    <w:p w:rsidR="00012786" w:rsidRDefault="00012786">
      <w:pPr>
        <w:sectPr w:rsidR="00012786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1"/>
        <w:gridCol w:w="955"/>
        <w:gridCol w:w="1609"/>
        <w:gridCol w:w="2096"/>
        <w:gridCol w:w="871"/>
        <w:gridCol w:w="1094"/>
        <w:gridCol w:w="125"/>
        <w:gridCol w:w="1581"/>
        <w:gridCol w:w="395"/>
        <w:gridCol w:w="123"/>
        <w:gridCol w:w="1186"/>
        <w:gridCol w:w="911"/>
        <w:gridCol w:w="794"/>
        <w:gridCol w:w="1305"/>
        <w:gridCol w:w="402"/>
        <w:gridCol w:w="199"/>
        <w:gridCol w:w="1509"/>
      </w:tblGrid>
      <w:tr w:rsidR="00012786">
        <w:trPr>
          <w:trHeight w:hRule="exact" w:val="142"/>
        </w:trPr>
        <w:tc>
          <w:tcPr>
            <w:tcW w:w="553" w:type="dxa"/>
            <w:tcMar>
              <w:left w:w="34" w:type="dxa"/>
              <w:right w:w="34" w:type="dxa"/>
            </w:tcMar>
          </w:tcPr>
          <w:p w:rsidR="00012786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bookmarkStart w:id="2" w:name="3"/>
            <w:bookmarkEnd w:id="2"/>
          </w:p>
        </w:tc>
        <w:tc>
          <w:tcPr>
            <w:tcW w:w="2594" w:type="dxa"/>
            <w:gridSpan w:val="2"/>
            <w:tcMar>
              <w:left w:w="34" w:type="dxa"/>
              <w:right w:w="34" w:type="dxa"/>
            </w:tcMar>
          </w:tcPr>
          <w:p w:rsidR="00012786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tcMar>
              <w:left w:w="34" w:type="dxa"/>
              <w:right w:w="34" w:type="dxa"/>
            </w:tcMar>
          </w:tcPr>
          <w:p w:rsidR="00012786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gridSpan w:val="3"/>
            <w:tcMar>
              <w:left w:w="34" w:type="dxa"/>
              <w:right w:w="34" w:type="dxa"/>
            </w:tcMar>
          </w:tcPr>
          <w:p w:rsidR="00012786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gridSpan w:val="3"/>
            <w:tcMar>
              <w:left w:w="34" w:type="dxa"/>
              <w:right w:w="34" w:type="dxa"/>
            </w:tcMar>
          </w:tcPr>
          <w:p w:rsidR="00012786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gridSpan w:val="2"/>
            <w:tcMar>
              <w:left w:w="34" w:type="dxa"/>
              <w:right w:w="34" w:type="dxa"/>
            </w:tcMar>
          </w:tcPr>
          <w:p w:rsidR="00012786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gridSpan w:val="2"/>
            <w:tcMar>
              <w:left w:w="34" w:type="dxa"/>
              <w:right w:w="34" w:type="dxa"/>
            </w:tcMar>
          </w:tcPr>
          <w:p w:rsidR="00012786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gridSpan w:val="3"/>
            <w:tcMar>
              <w:left w:w="34" w:type="dxa"/>
              <w:right w:w="34" w:type="dxa"/>
            </w:tcMar>
          </w:tcPr>
          <w:p w:rsidR="00012786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012786">
        <w:trPr>
          <w:trHeight w:hRule="exact" w:val="284"/>
        </w:trPr>
        <w:tc>
          <w:tcPr>
            <w:tcW w:w="13623" w:type="dxa"/>
            <w:gridSpan w:val="14"/>
            <w:tcMar>
              <w:left w:w="34" w:type="dxa"/>
              <w:right w:w="34" w:type="dxa"/>
            </w:tcMar>
            <w:vAlign w:val="bottom"/>
          </w:tcPr>
          <w:p w:rsidR="00012786" w:rsidRDefault="00EA29CA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6. Стан фінансової дисципліни</w:t>
            </w:r>
          </w:p>
        </w:tc>
        <w:tc>
          <w:tcPr>
            <w:tcW w:w="2112" w:type="dxa"/>
            <w:gridSpan w:val="3"/>
            <w:tcMar>
              <w:left w:w="34" w:type="dxa"/>
              <w:right w:w="34" w:type="dxa"/>
            </w:tcMar>
          </w:tcPr>
          <w:p w:rsidR="00012786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012786">
        <w:trPr>
          <w:trHeight w:hRule="exact" w:val="283"/>
        </w:trPr>
        <w:tc>
          <w:tcPr>
            <w:tcW w:w="553" w:type="dxa"/>
            <w:tcMar>
              <w:left w:w="34" w:type="dxa"/>
              <w:right w:w="34" w:type="dxa"/>
            </w:tcMar>
          </w:tcPr>
          <w:p w:rsidR="00012786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594" w:type="dxa"/>
            <w:gridSpan w:val="2"/>
            <w:tcMar>
              <w:left w:w="34" w:type="dxa"/>
              <w:right w:w="34" w:type="dxa"/>
            </w:tcMar>
          </w:tcPr>
          <w:p w:rsidR="00012786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tcMar>
              <w:left w:w="34" w:type="dxa"/>
              <w:right w:w="34" w:type="dxa"/>
            </w:tcMar>
          </w:tcPr>
          <w:p w:rsidR="00012786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gridSpan w:val="3"/>
            <w:tcMar>
              <w:left w:w="34" w:type="dxa"/>
              <w:right w:w="34" w:type="dxa"/>
            </w:tcMar>
          </w:tcPr>
          <w:p w:rsidR="00012786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gridSpan w:val="3"/>
            <w:tcMar>
              <w:left w:w="34" w:type="dxa"/>
              <w:right w:w="34" w:type="dxa"/>
            </w:tcMar>
            <w:vAlign w:val="bottom"/>
          </w:tcPr>
          <w:p w:rsidR="00012786" w:rsidRDefault="00012786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  <w:tc>
          <w:tcPr>
            <w:tcW w:w="2112" w:type="dxa"/>
            <w:gridSpan w:val="2"/>
            <w:tcMar>
              <w:left w:w="34" w:type="dxa"/>
              <w:right w:w="34" w:type="dxa"/>
            </w:tcMar>
          </w:tcPr>
          <w:p w:rsidR="00012786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gridSpan w:val="2"/>
            <w:tcMar>
              <w:left w:w="34" w:type="dxa"/>
              <w:right w:w="34" w:type="dxa"/>
            </w:tcMar>
            <w:vAlign w:val="bottom"/>
          </w:tcPr>
          <w:p w:rsidR="00012786" w:rsidRDefault="00012786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  <w:tc>
          <w:tcPr>
            <w:tcW w:w="2112" w:type="dxa"/>
            <w:gridSpan w:val="3"/>
            <w:tcMar>
              <w:left w:w="34" w:type="dxa"/>
              <w:right w:w="34" w:type="dxa"/>
            </w:tcMar>
            <w:vAlign w:val="bottom"/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(тис грн)</w:t>
            </w:r>
          </w:p>
        </w:tc>
      </w:tr>
      <w:tr w:rsidR="00012786">
        <w:trPr>
          <w:trHeight w:hRule="exact" w:val="284"/>
        </w:trPr>
        <w:tc>
          <w:tcPr>
            <w:tcW w:w="31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КЕКВ / ККК</w:t>
            </w:r>
          </w:p>
        </w:tc>
        <w:tc>
          <w:tcPr>
            <w:tcW w:w="630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Дебіторська заборгованість</w:t>
            </w:r>
          </w:p>
        </w:tc>
        <w:tc>
          <w:tcPr>
            <w:tcW w:w="630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Кредиторська заборгованість</w:t>
            </w:r>
          </w:p>
        </w:tc>
      </w:tr>
      <w:tr w:rsidR="00012786">
        <w:trPr>
          <w:trHeight w:hRule="exact" w:val="284"/>
        </w:trPr>
        <w:tc>
          <w:tcPr>
            <w:tcW w:w="31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 початок</w:t>
            </w:r>
          </w:p>
          <w:p w:rsidR="00012786" w:rsidRDefault="00EA29CA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звітного року</w:t>
            </w:r>
          </w:p>
        </w:tc>
        <w:tc>
          <w:tcPr>
            <w:tcW w:w="421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 кінець звітного року</w:t>
            </w:r>
          </w:p>
        </w:tc>
        <w:tc>
          <w:tcPr>
            <w:tcW w:w="211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 початок</w:t>
            </w:r>
          </w:p>
          <w:p w:rsidR="00012786" w:rsidRDefault="00EA29CA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звітного року</w:t>
            </w:r>
          </w:p>
        </w:tc>
        <w:tc>
          <w:tcPr>
            <w:tcW w:w="42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 кінець звітного року</w:t>
            </w:r>
          </w:p>
        </w:tc>
      </w:tr>
      <w:tr w:rsidR="00012786">
        <w:trPr>
          <w:trHeight w:hRule="exact" w:val="283"/>
        </w:trPr>
        <w:tc>
          <w:tcPr>
            <w:tcW w:w="31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всього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 неї прострочена</w:t>
            </w:r>
          </w:p>
        </w:tc>
        <w:tc>
          <w:tcPr>
            <w:tcW w:w="211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всього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 неї прострочена</w:t>
            </w:r>
          </w:p>
        </w:tc>
      </w:tr>
      <w:tr w:rsidR="00012786">
        <w:trPr>
          <w:trHeight w:hRule="exact" w:val="284"/>
        </w:trPr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012786">
        <w:trPr>
          <w:trHeight w:hRule="exact" w:val="267"/>
        </w:trPr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12786" w:rsidRDefault="00EA29C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ВСЬОГО за бюджетною програмою: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012786" w:rsidRPr="00BF30E5">
        <w:trPr>
          <w:trHeight w:hRule="exact" w:val="284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bottom"/>
          </w:tcPr>
          <w:p w:rsidR="00012786" w:rsidRPr="00BF30E5" w:rsidRDefault="00EA29CA">
            <w:pPr>
              <w:spacing w:before="15" w:after="15" w:line="238" w:lineRule="auto"/>
              <w:ind w:left="30" w:right="30"/>
              <w:rPr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Пояснення щодо наявності та збільшення обсягів дебіторської та кредиторської заборгованостей:</w:t>
            </w:r>
          </w:p>
        </w:tc>
      </w:tr>
      <w:tr w:rsidR="00012786" w:rsidRPr="00BF30E5">
        <w:trPr>
          <w:trHeight w:hRule="exact" w:val="33"/>
        </w:trPr>
        <w:tc>
          <w:tcPr>
            <w:tcW w:w="553" w:type="dxa"/>
            <w:vMerge w:val="restart"/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6677" w:type="dxa"/>
            <w:gridSpan w:val="5"/>
            <w:vMerge w:val="restart"/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716" w:type="dxa"/>
            <w:gridSpan w:val="2"/>
            <w:vMerge w:val="restart"/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716" w:type="dxa"/>
            <w:gridSpan w:val="3"/>
            <w:vMerge w:val="restart"/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716" w:type="dxa"/>
            <w:gridSpan w:val="2"/>
            <w:vMerge w:val="restart"/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716" w:type="dxa"/>
            <w:gridSpan w:val="2"/>
            <w:vMerge w:val="restart"/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716" w:type="dxa"/>
            <w:gridSpan w:val="2"/>
            <w:vMerge w:val="restart"/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</w:tr>
      <w:tr w:rsidR="00012786" w:rsidRPr="00BF30E5">
        <w:trPr>
          <w:trHeight w:hRule="exact" w:val="109"/>
        </w:trPr>
        <w:tc>
          <w:tcPr>
            <w:tcW w:w="553" w:type="dxa"/>
            <w:vMerge/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677" w:type="dxa"/>
            <w:gridSpan w:val="5"/>
            <w:vMerge/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16" w:type="dxa"/>
            <w:gridSpan w:val="2"/>
            <w:vMerge/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16" w:type="dxa"/>
            <w:gridSpan w:val="3"/>
            <w:vMerge/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16" w:type="dxa"/>
            <w:gridSpan w:val="2"/>
            <w:vMerge/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16" w:type="dxa"/>
            <w:gridSpan w:val="2"/>
            <w:vMerge/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16" w:type="dxa"/>
            <w:gridSpan w:val="2"/>
            <w:vMerge/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12786">
        <w:trPr>
          <w:trHeight w:hRule="exact" w:val="283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bottom"/>
          </w:tcPr>
          <w:p w:rsidR="00012786" w:rsidRDefault="00EA29CA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7. Результативні показники</w:t>
            </w:r>
          </w:p>
        </w:tc>
      </w:tr>
      <w:tr w:rsidR="00012786" w:rsidRPr="00BF30E5">
        <w:trPr>
          <w:trHeight w:hRule="exact" w:val="316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bottom"/>
          </w:tcPr>
          <w:p w:rsidR="00012786" w:rsidRPr="00BF30E5" w:rsidRDefault="00EA29CA">
            <w:pPr>
              <w:spacing w:before="15" w:after="15" w:line="238" w:lineRule="auto"/>
              <w:ind w:left="30" w:right="30"/>
              <w:rPr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>7.1. Результативні показники бюджетної програми за звітний період</w:t>
            </w:r>
          </w:p>
        </w:tc>
      </w:tr>
      <w:tr w:rsidR="00012786" w:rsidRPr="00BF30E5">
        <w:trPr>
          <w:trHeight w:hRule="exact" w:val="170"/>
        </w:trPr>
        <w:tc>
          <w:tcPr>
            <w:tcW w:w="553" w:type="dxa"/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6677" w:type="dxa"/>
            <w:gridSpan w:val="5"/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716" w:type="dxa"/>
            <w:gridSpan w:val="3"/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  <w:vAlign w:val="bottom"/>
          </w:tcPr>
          <w:p w:rsidR="00012786" w:rsidRPr="00BF30E5" w:rsidRDefault="00012786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  <w:lang w:val="ru-RU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  <w:vAlign w:val="bottom"/>
          </w:tcPr>
          <w:p w:rsidR="00012786" w:rsidRPr="00BF30E5" w:rsidRDefault="00012786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  <w:lang w:val="ru-RU"/>
              </w:rPr>
            </w:pPr>
          </w:p>
        </w:tc>
      </w:tr>
      <w:tr w:rsidR="00012786" w:rsidRPr="00BF30E5">
        <w:trPr>
          <w:trHeight w:hRule="exact" w:val="851"/>
        </w:trPr>
        <w:tc>
          <w:tcPr>
            <w:tcW w:w="72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Результативний показник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 зі змінами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Pr="00BF30E5" w:rsidRDefault="00EA29CA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Відхилення</w:t>
            </w:r>
          </w:p>
          <w:p w:rsidR="00012786" w:rsidRPr="00BF30E5" w:rsidRDefault="00EA29CA">
            <w:pPr>
              <w:spacing w:after="0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плану зі змінами</w:t>
            </w:r>
          </w:p>
          <w:p w:rsidR="00012786" w:rsidRPr="00BF30E5" w:rsidRDefault="00EA29CA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від плану (+/-)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Pr="00BF30E5" w:rsidRDefault="00EA29CA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Відхилення</w:t>
            </w:r>
          </w:p>
          <w:p w:rsidR="00012786" w:rsidRPr="00BF30E5" w:rsidRDefault="00EA29CA">
            <w:pPr>
              <w:spacing w:after="0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факту від плану</w:t>
            </w:r>
          </w:p>
          <w:p w:rsidR="00012786" w:rsidRPr="00BF30E5" w:rsidRDefault="00EA29CA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зі змінами (+/-)</w:t>
            </w:r>
          </w:p>
        </w:tc>
      </w:tr>
      <w:tr w:rsidR="00012786">
        <w:trPr>
          <w:trHeight w:hRule="exact" w:val="283"/>
        </w:trPr>
        <w:tc>
          <w:tcPr>
            <w:tcW w:w="72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012786">
        <w:trPr>
          <w:trHeight w:hRule="exact" w:val="251"/>
        </w:trPr>
        <w:tc>
          <w:tcPr>
            <w:tcW w:w="540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5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7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99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80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7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89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92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08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95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5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12786" w:rsidRPr="00BF30E5">
        <w:trPr>
          <w:trHeight w:hRule="exact" w:val="267"/>
        </w:trPr>
        <w:tc>
          <w:tcPr>
            <w:tcW w:w="15720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Pr="00BF30E5" w:rsidRDefault="00EA29CA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Забезпечення виконання рішень суду, що гарантовані державою</w:t>
            </w:r>
          </w:p>
        </w:tc>
      </w:tr>
      <w:tr w:rsidR="00012786">
        <w:trPr>
          <w:trHeight w:hRule="exact" w:val="896"/>
        </w:trPr>
        <w:tc>
          <w:tcPr>
            <w:tcW w:w="72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Pr="00BF30E5" w:rsidRDefault="00EA29CA">
            <w:pPr>
              <w:spacing w:before="15" w:after="0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Загальна кількість рішень суду про стягнення коштів, зареєстрованих в органах</w:t>
            </w:r>
            <w:r w:rsidRPr="00BF30E5">
              <w:rPr>
                <w:lang w:val="ru-RU"/>
              </w:rPr>
              <w:br/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Казначейства, з них:</w:t>
            </w:r>
          </w:p>
          <w:p w:rsidR="00012786" w:rsidRPr="00BF30E5" w:rsidRDefault="00012786">
            <w:pPr>
              <w:spacing w:after="0" w:line="238" w:lineRule="auto"/>
              <w:ind w:left="30" w:right="30"/>
              <w:rPr>
                <w:sz w:val="18"/>
                <w:szCs w:val="18"/>
                <w:lang w:val="ru-RU"/>
              </w:rPr>
            </w:pPr>
          </w:p>
          <w:p w:rsidR="00012786" w:rsidRDefault="00EA29CA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(штук)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237 175,0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237 175,0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261 619,0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24 444,0</w:t>
            </w:r>
          </w:p>
        </w:tc>
      </w:tr>
      <w:tr w:rsidR="00012786">
        <w:trPr>
          <w:trHeight w:hRule="exact" w:val="1309"/>
        </w:trPr>
        <w:tc>
          <w:tcPr>
            <w:tcW w:w="72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кількість рішень суду щодо пенсійних та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соціальних виплат, про стягнення аліментів,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відшкодування збитків та шкоди, завданих внаслідок злочину або адміністративного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правопорушення, каліцтва або іншого ушкодження здоров’я, а також у зв’язку з втратою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годувальника (перша черга)</w:t>
            </w:r>
          </w:p>
          <w:p w:rsidR="00012786" w:rsidRDefault="00012786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</w:p>
          <w:p w:rsidR="00012786" w:rsidRDefault="00EA29CA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(штук)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4 796,0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4 7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9 762,0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4 966,0</w:t>
            </w:r>
          </w:p>
        </w:tc>
      </w:tr>
      <w:tr w:rsidR="00012786">
        <w:trPr>
          <w:trHeight w:hRule="exact" w:val="688"/>
        </w:trPr>
        <w:tc>
          <w:tcPr>
            <w:tcW w:w="72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Pr="00BF30E5" w:rsidRDefault="00EA29CA">
            <w:pPr>
              <w:spacing w:before="15" w:after="0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кількість рішень суду, пов’язані з трудовими правовідносинами (друга черга)</w:t>
            </w:r>
          </w:p>
          <w:p w:rsidR="00012786" w:rsidRPr="00BF30E5" w:rsidRDefault="00012786">
            <w:pPr>
              <w:spacing w:after="0" w:line="238" w:lineRule="auto"/>
              <w:ind w:left="30" w:right="30"/>
              <w:rPr>
                <w:sz w:val="18"/>
                <w:szCs w:val="18"/>
                <w:lang w:val="ru-RU"/>
              </w:rPr>
            </w:pPr>
          </w:p>
          <w:p w:rsidR="00012786" w:rsidRDefault="00EA29CA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(штук)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6 708,0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6 708,0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6 992,0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284,0</w:t>
            </w:r>
          </w:p>
        </w:tc>
      </w:tr>
      <w:tr w:rsidR="00012786">
        <w:trPr>
          <w:trHeight w:hRule="exact" w:val="689"/>
        </w:trPr>
        <w:tc>
          <w:tcPr>
            <w:tcW w:w="72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Pr="00BF30E5" w:rsidRDefault="00EA29CA">
            <w:pPr>
              <w:spacing w:before="15" w:after="0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всі інші рішення суду (третя черга)</w:t>
            </w:r>
          </w:p>
          <w:p w:rsidR="00012786" w:rsidRPr="00BF30E5" w:rsidRDefault="00012786">
            <w:pPr>
              <w:spacing w:after="0" w:line="238" w:lineRule="auto"/>
              <w:ind w:left="30" w:right="30"/>
              <w:rPr>
                <w:sz w:val="18"/>
                <w:szCs w:val="18"/>
                <w:lang w:val="ru-RU"/>
              </w:rPr>
            </w:pPr>
          </w:p>
          <w:p w:rsidR="00012786" w:rsidRDefault="00EA29CA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(штук)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225 671,0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225 671,0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244 865,0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19 194,0</w:t>
            </w:r>
          </w:p>
        </w:tc>
      </w:tr>
      <w:tr w:rsidR="00012786">
        <w:trPr>
          <w:trHeight w:hRule="exact" w:val="895"/>
        </w:trPr>
        <w:tc>
          <w:tcPr>
            <w:tcW w:w="72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Pr="00BF30E5" w:rsidRDefault="00EA29CA">
            <w:pPr>
              <w:spacing w:before="15" w:after="0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Загальний обсяг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заборгованості за рішеннями суду, які знаходяться на обліку</w:t>
            </w:r>
            <w:r w:rsidRPr="00BF30E5">
              <w:rPr>
                <w:lang w:val="ru-RU"/>
              </w:rPr>
              <w:br/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Казначейства, з них:</w:t>
            </w:r>
          </w:p>
          <w:p w:rsidR="00012786" w:rsidRPr="00BF30E5" w:rsidRDefault="00012786">
            <w:pPr>
              <w:spacing w:after="0" w:line="238" w:lineRule="auto"/>
              <w:ind w:left="30" w:right="30"/>
              <w:rPr>
                <w:sz w:val="18"/>
                <w:szCs w:val="18"/>
                <w:lang w:val="ru-RU"/>
              </w:rPr>
            </w:pPr>
          </w:p>
          <w:p w:rsidR="00012786" w:rsidRDefault="00EA29CA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(тис. гривень)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6 959 995,3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6 959 995,3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7 604 795,8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644 800,5</w:t>
            </w:r>
          </w:p>
        </w:tc>
      </w:tr>
      <w:tr w:rsidR="00012786">
        <w:trPr>
          <w:trHeight w:hRule="exact" w:val="489"/>
        </w:trPr>
        <w:tc>
          <w:tcPr>
            <w:tcW w:w="540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5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7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99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80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7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89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92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08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95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5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12786">
        <w:trPr>
          <w:trHeight w:hRule="exact" w:val="142"/>
        </w:trPr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44877</w:t>
            </w:r>
          </w:p>
        </w:tc>
        <w:tc>
          <w:tcPr>
            <w:tcW w:w="460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18-03-2026 16:58:33</w:t>
            </w:r>
          </w:p>
        </w:tc>
        <w:tc>
          <w:tcPr>
            <w:tcW w:w="3218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7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20384657-bb2a-407a-a860-78f3eff625e5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3 з 10</w:t>
            </w:r>
          </w:p>
        </w:tc>
      </w:tr>
    </w:tbl>
    <w:p w:rsidR="00012786" w:rsidRDefault="00EA29CA">
      <w:pPr>
        <w:rPr>
          <w:sz w:val="0"/>
          <w:szCs w:val="0"/>
        </w:rPr>
      </w:pPr>
      <w:r>
        <w:br w:type="page"/>
      </w:r>
    </w:p>
    <w:p w:rsidR="00012786" w:rsidRDefault="00012786">
      <w:pPr>
        <w:sectPr w:rsidR="00012786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5"/>
        <w:gridCol w:w="4561"/>
        <w:gridCol w:w="1094"/>
        <w:gridCol w:w="1707"/>
        <w:gridCol w:w="397"/>
        <w:gridCol w:w="1310"/>
        <w:gridCol w:w="1707"/>
        <w:gridCol w:w="1699"/>
        <w:gridCol w:w="198"/>
        <w:gridCol w:w="1508"/>
      </w:tblGrid>
      <w:tr w:rsidR="00012786">
        <w:trPr>
          <w:trHeight w:hRule="exact" w:val="1309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0" w:line="238" w:lineRule="auto"/>
              <w:ind w:left="30" w:right="30"/>
              <w:rPr>
                <w:sz w:val="18"/>
                <w:szCs w:val="18"/>
              </w:rPr>
            </w:pPr>
            <w:bookmarkStart w:id="3" w:name="4"/>
            <w:bookmarkEnd w:id="3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заборгованість за рішеннями суду щодо пенсійних та соціальних виплат, про стягнення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аліментів, відшкодування збитків та шкоди, завданих внаслідок злочину або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адміністративного правопорушення, каліцтва або іншого ушкодження здоров’я, а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також 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зв’язку з втратою годувальника (перша черга)</w:t>
            </w:r>
          </w:p>
          <w:p w:rsidR="00012786" w:rsidRDefault="00012786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</w:p>
          <w:p w:rsidR="00012786" w:rsidRDefault="00EA29CA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(тис. гривень)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67 280,4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67 280,4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858 942,8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791 662,4</w:t>
            </w:r>
          </w:p>
        </w:tc>
      </w:tr>
      <w:tr w:rsidR="00012786">
        <w:trPr>
          <w:trHeight w:hRule="exact" w:val="896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Pr="00BF30E5" w:rsidRDefault="00EA29CA">
            <w:pPr>
              <w:spacing w:before="15" w:after="0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заборгованість за рішеннями суду, пов’язаними з трудовими правовідносинами (друга</w:t>
            </w:r>
            <w:r w:rsidRPr="00BF30E5">
              <w:rPr>
                <w:lang w:val="ru-RU"/>
              </w:rPr>
              <w:br/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черга)</w:t>
            </w:r>
          </w:p>
          <w:p w:rsidR="00012786" w:rsidRPr="00BF30E5" w:rsidRDefault="00012786">
            <w:pPr>
              <w:spacing w:after="0" w:line="238" w:lineRule="auto"/>
              <w:ind w:left="30" w:right="30"/>
              <w:rPr>
                <w:sz w:val="18"/>
                <w:szCs w:val="18"/>
                <w:lang w:val="ru-RU"/>
              </w:rPr>
            </w:pPr>
          </w:p>
          <w:p w:rsidR="00012786" w:rsidRDefault="00EA29CA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(тис. гривень)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435 560,0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435 560,0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588 276,3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152 716,3</w:t>
            </w:r>
          </w:p>
        </w:tc>
      </w:tr>
      <w:tr w:rsidR="00012786">
        <w:trPr>
          <w:trHeight w:hRule="exact" w:val="688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Pr="00BF30E5" w:rsidRDefault="00EA29CA">
            <w:pPr>
              <w:spacing w:before="15" w:after="0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заборгованість за всіма іншими рішеннями суду (третя черга)</w:t>
            </w:r>
          </w:p>
          <w:p w:rsidR="00012786" w:rsidRPr="00BF30E5" w:rsidRDefault="00012786">
            <w:pPr>
              <w:spacing w:after="0" w:line="238" w:lineRule="auto"/>
              <w:ind w:left="30" w:right="30"/>
              <w:rPr>
                <w:sz w:val="18"/>
                <w:szCs w:val="18"/>
                <w:lang w:val="ru-RU"/>
              </w:rPr>
            </w:pPr>
          </w:p>
          <w:p w:rsidR="00012786" w:rsidRDefault="00EA29CA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(тис. гривень)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6 457 154,9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6 457 154,9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6 157 576,7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-299 578,2</w:t>
            </w:r>
          </w:p>
        </w:tc>
      </w:tr>
      <w:tr w:rsidR="00012786">
        <w:trPr>
          <w:trHeight w:hRule="exact" w:val="688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Pr="00BF30E5" w:rsidRDefault="00EA29CA">
            <w:pPr>
              <w:spacing w:before="15" w:after="0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Загальна кількість рішень суду, за якими здійснено виплати, з них:</w:t>
            </w:r>
          </w:p>
          <w:p w:rsidR="00012786" w:rsidRPr="00BF30E5" w:rsidRDefault="00012786">
            <w:pPr>
              <w:spacing w:after="0" w:line="238" w:lineRule="auto"/>
              <w:ind w:left="30" w:right="30"/>
              <w:rPr>
                <w:sz w:val="18"/>
                <w:szCs w:val="18"/>
                <w:lang w:val="ru-RU"/>
              </w:rPr>
            </w:pPr>
          </w:p>
          <w:p w:rsidR="00012786" w:rsidRDefault="00EA29CA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(штук)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10 500,0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10 500,0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3 045,0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-7 455,0</w:t>
            </w:r>
          </w:p>
        </w:tc>
      </w:tr>
      <w:tr w:rsidR="00012786">
        <w:trPr>
          <w:trHeight w:hRule="exact" w:val="1309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рішень суду, за якими здійснено виплати щодо пенсійних та соціальних виплат,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 стягнення аліментів, відшкодування збитків та шкоди, завданих внаслідок злочину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або адміністративного правопорушення, каліцтва або іншого ушкодження здоров’я, 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тако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ж у зв’язку з втратою годувальника (перша черга)</w:t>
            </w:r>
          </w:p>
          <w:p w:rsidR="00012786" w:rsidRDefault="00012786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</w:p>
          <w:p w:rsidR="00012786" w:rsidRDefault="00EA29CA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(штук)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4 796,0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4 796,0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3 045,0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-1 751,0</w:t>
            </w:r>
          </w:p>
        </w:tc>
      </w:tr>
      <w:tr w:rsidR="00012786">
        <w:trPr>
          <w:trHeight w:hRule="exact" w:val="896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Pr="00BF30E5" w:rsidRDefault="00EA29CA">
            <w:pPr>
              <w:spacing w:before="15" w:after="0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кількість рішень суду, за якими здійснено виплати, пов’язаними з трудовими</w:t>
            </w:r>
            <w:r w:rsidRPr="00BF30E5">
              <w:rPr>
                <w:lang w:val="ru-RU"/>
              </w:rPr>
              <w:br/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правовідносинами (друга черга)</w:t>
            </w:r>
          </w:p>
          <w:p w:rsidR="00012786" w:rsidRPr="00BF30E5" w:rsidRDefault="00012786">
            <w:pPr>
              <w:spacing w:after="0" w:line="238" w:lineRule="auto"/>
              <w:ind w:left="30" w:right="30"/>
              <w:rPr>
                <w:sz w:val="18"/>
                <w:szCs w:val="18"/>
                <w:lang w:val="ru-RU"/>
              </w:rPr>
            </w:pPr>
          </w:p>
          <w:p w:rsidR="00012786" w:rsidRDefault="00EA29CA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(штук)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5 704,0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5 704,0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-5 704,0</w:t>
            </w:r>
          </w:p>
        </w:tc>
      </w:tr>
      <w:tr w:rsidR="00012786">
        <w:trPr>
          <w:trHeight w:hRule="exact" w:val="688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Pr="00BF30E5" w:rsidRDefault="00EA29CA">
            <w:pPr>
              <w:spacing w:before="15" w:after="0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Кількість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рішень суду, за якими здійснено фінансову платіжну послугу з переказу коштів</w:t>
            </w:r>
          </w:p>
          <w:p w:rsidR="00012786" w:rsidRPr="00BF30E5" w:rsidRDefault="00012786">
            <w:pPr>
              <w:spacing w:after="0" w:line="238" w:lineRule="auto"/>
              <w:ind w:left="30" w:right="30"/>
              <w:rPr>
                <w:sz w:val="18"/>
                <w:szCs w:val="18"/>
                <w:lang w:val="ru-RU"/>
              </w:rPr>
            </w:pPr>
          </w:p>
          <w:p w:rsidR="00012786" w:rsidRDefault="00EA29CA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(штук)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606,0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-1 394,0</w:t>
            </w:r>
          </w:p>
        </w:tc>
      </w:tr>
      <w:tr w:rsidR="00012786">
        <w:trPr>
          <w:trHeight w:hRule="exact" w:val="896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Pr="00BF30E5" w:rsidRDefault="00EA29CA">
            <w:pPr>
              <w:spacing w:before="15" w:after="0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Частка виконаних рішень суду у загальній кількості рішень суду, зареєстрованих в</w:t>
            </w:r>
            <w:r w:rsidRPr="00BF30E5">
              <w:rPr>
                <w:lang w:val="ru-RU"/>
              </w:rPr>
              <w:br/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органах Казначейства</w:t>
            </w:r>
          </w:p>
          <w:p w:rsidR="00012786" w:rsidRPr="00BF30E5" w:rsidRDefault="00012786">
            <w:pPr>
              <w:spacing w:after="0" w:line="238" w:lineRule="auto"/>
              <w:ind w:left="30" w:right="30"/>
              <w:rPr>
                <w:sz w:val="18"/>
                <w:szCs w:val="18"/>
                <w:lang w:val="ru-RU"/>
              </w:rPr>
            </w:pPr>
          </w:p>
          <w:p w:rsidR="00012786" w:rsidRDefault="00EA29CA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(відсотків)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4,4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4,4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1,2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-3,2</w:t>
            </w:r>
          </w:p>
        </w:tc>
      </w:tr>
      <w:tr w:rsidR="00012786">
        <w:trPr>
          <w:trHeight w:hRule="exact" w:val="895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Pr="00BF30E5" w:rsidRDefault="00EA29CA">
            <w:pPr>
              <w:spacing w:before="15" w:after="0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Частка погашення заборгованості у загальному обсязі заборгованості за рішеннями суду,</w:t>
            </w:r>
            <w:r w:rsidRPr="00BF30E5">
              <w:rPr>
                <w:lang w:val="ru-RU"/>
              </w:rPr>
              <w:br/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що знаходяться на обліку Казначейства</w:t>
            </w:r>
          </w:p>
          <w:p w:rsidR="00012786" w:rsidRPr="00BF30E5" w:rsidRDefault="00012786">
            <w:pPr>
              <w:spacing w:after="0" w:line="238" w:lineRule="auto"/>
              <w:ind w:left="30" w:right="30"/>
              <w:rPr>
                <w:sz w:val="18"/>
                <w:szCs w:val="18"/>
                <w:lang w:val="ru-RU"/>
              </w:rPr>
            </w:pPr>
          </w:p>
          <w:p w:rsidR="00012786" w:rsidRDefault="00EA29CA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(відсотків)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1,4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1,3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-0,1</w:t>
            </w:r>
          </w:p>
        </w:tc>
      </w:tr>
      <w:tr w:rsidR="00012786" w:rsidRPr="00BF30E5">
        <w:trPr>
          <w:trHeight w:hRule="exact" w:val="252"/>
        </w:trPr>
        <w:tc>
          <w:tcPr>
            <w:tcW w:w="15720" w:type="dxa"/>
            <w:gridSpan w:val="10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Pr="00BF30E5" w:rsidRDefault="00EA29CA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Пояснення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щодо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досягнення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запланованих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результатів</w:t>
            </w:r>
            <w:r w:rsidRPr="00BF30E5">
              <w:rPr>
                <w:lang w:val="ru-RU"/>
              </w:rPr>
              <w:t xml:space="preserve"> </w:t>
            </w:r>
          </w:p>
        </w:tc>
      </w:tr>
      <w:tr w:rsidR="00012786" w:rsidRPr="00BF30E5">
        <w:trPr>
          <w:trHeight w:hRule="exact" w:val="252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Pr="00BF30E5" w:rsidRDefault="00EA29CA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Напрям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використання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бюджетних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коштів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«Забезпечення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виконання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рішень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суду,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що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гарантовані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державою»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характеризується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такими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результативними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показниками:</w:t>
            </w:r>
            <w:r w:rsidRPr="00BF30E5">
              <w:rPr>
                <w:lang w:val="ru-RU"/>
              </w:rPr>
              <w:t xml:space="preserve"> </w:t>
            </w:r>
          </w:p>
        </w:tc>
      </w:tr>
      <w:tr w:rsidR="00012786" w:rsidRPr="00BF30E5">
        <w:trPr>
          <w:trHeight w:hRule="exact" w:val="252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Pr="00BF30E5" w:rsidRDefault="00EA29CA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Показник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«Загальна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кількість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рішень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стягнення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коштів,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зареєстрованих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органах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Казначейства»</w:t>
            </w:r>
            <w:r w:rsidRPr="00BF30E5">
              <w:rPr>
                <w:lang w:val="ru-RU"/>
              </w:rPr>
              <w:t xml:space="preserve"> </w:t>
            </w:r>
          </w:p>
        </w:tc>
      </w:tr>
      <w:tr w:rsidR="00012786" w:rsidRPr="00BF30E5">
        <w:trPr>
          <w:trHeight w:hRule="exact" w:val="459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Pr="00BF30E5" w:rsidRDefault="00EA29CA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Станом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01.01.2026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кількість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рішень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стягнення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коштів,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зареєстрованих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органах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Казначейства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становить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261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619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шт.,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що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24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444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шт.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більше,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ніж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було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заплановано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(затверджено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паспорті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2025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рік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–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237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175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шт.),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них:</w:t>
            </w:r>
            <w:r w:rsidRPr="00BF30E5">
              <w:rPr>
                <w:lang w:val="ru-RU"/>
              </w:rPr>
              <w:t xml:space="preserve"> </w:t>
            </w:r>
          </w:p>
        </w:tc>
      </w:tr>
      <w:tr w:rsidR="00012786" w:rsidRPr="00BF30E5">
        <w:trPr>
          <w:trHeight w:hRule="exact" w:val="441"/>
        </w:trPr>
        <w:tc>
          <w:tcPr>
            <w:tcW w:w="1504" w:type="dxa"/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594" w:type="dxa"/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07" w:type="dxa"/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02" w:type="dxa"/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8" w:type="dxa"/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305" w:type="dxa"/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02" w:type="dxa"/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02" w:type="dxa"/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9" w:type="dxa"/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04" w:type="dxa"/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12786">
        <w:trPr>
          <w:trHeight w:hRule="exact" w:val="142"/>
        </w:trPr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44877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18-03-2026 16:58:33</w:t>
            </w:r>
          </w:p>
        </w:tc>
        <w:tc>
          <w:tcPr>
            <w:tcW w:w="3218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20384657-bb2a-407a-a860-78f3eff625e5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 з 10</w:t>
            </w:r>
          </w:p>
        </w:tc>
      </w:tr>
    </w:tbl>
    <w:p w:rsidR="00012786" w:rsidRDefault="00EA29CA">
      <w:pPr>
        <w:rPr>
          <w:sz w:val="0"/>
          <w:szCs w:val="0"/>
        </w:rPr>
      </w:pPr>
      <w:r>
        <w:br w:type="page"/>
      </w:r>
    </w:p>
    <w:p w:rsidR="00012786" w:rsidRDefault="00012786">
      <w:pPr>
        <w:sectPr w:rsidR="00012786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0"/>
        <w:gridCol w:w="4579"/>
        <w:gridCol w:w="3199"/>
        <w:gridCol w:w="4890"/>
        <w:gridCol w:w="1508"/>
      </w:tblGrid>
      <w:tr w:rsidR="00012786">
        <w:trPr>
          <w:trHeight w:hRule="exact" w:val="459"/>
        </w:trPr>
        <w:tc>
          <w:tcPr>
            <w:tcW w:w="15720" w:type="dxa"/>
            <w:gridSpan w:val="5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bookmarkStart w:id="4" w:name="5"/>
            <w:bookmarkEnd w:id="4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Показник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рішень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пенсійних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соціальних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виплат,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аліментів,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відшкодування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збитків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шкоди,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завданих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внаслідок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злочину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або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адміністративного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правопорушення,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каліцтва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або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іншого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ушкодження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здоров’я,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зв’язку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втратою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годувальника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(перша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черга)»</w:t>
            </w:r>
            <w:r>
              <w:t xml:space="preserve"> </w:t>
            </w:r>
          </w:p>
        </w:tc>
      </w:tr>
      <w:tr w:rsidR="00012786" w:rsidRPr="00BF30E5">
        <w:trPr>
          <w:trHeight w:hRule="exact" w:val="459"/>
        </w:trPr>
        <w:tc>
          <w:tcPr>
            <w:tcW w:w="15720" w:type="dxa"/>
            <w:gridSpan w:val="5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Pr="00BF30E5" w:rsidRDefault="00EA29CA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Станом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01.01.2026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кількість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рішень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першої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черги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становить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9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762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шт.,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що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4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966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шт.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більше,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ніж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було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заплановано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(затверджено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паспорті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2025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рік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–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4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796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шт.)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зв’язку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надходженням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нових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судових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рішень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першої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черги;</w:t>
            </w:r>
            <w:r w:rsidRPr="00BF30E5">
              <w:rPr>
                <w:lang w:val="ru-RU"/>
              </w:rPr>
              <w:t xml:space="preserve"> </w:t>
            </w:r>
          </w:p>
        </w:tc>
      </w:tr>
      <w:tr w:rsidR="00012786" w:rsidRPr="00BF30E5">
        <w:trPr>
          <w:trHeight w:hRule="exact" w:val="252"/>
        </w:trPr>
        <w:tc>
          <w:tcPr>
            <w:tcW w:w="15720" w:type="dxa"/>
            <w:gridSpan w:val="5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Pr="00BF30E5" w:rsidRDefault="00EA29CA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Показник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«кількість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рішень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суду,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пов’язані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трудовими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правовідносинами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(друга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черга)»</w:t>
            </w:r>
            <w:r w:rsidRPr="00BF30E5">
              <w:rPr>
                <w:lang w:val="ru-RU"/>
              </w:rPr>
              <w:t xml:space="preserve"> </w:t>
            </w:r>
          </w:p>
        </w:tc>
      </w:tr>
      <w:tr w:rsidR="00012786" w:rsidRPr="00BF30E5">
        <w:trPr>
          <w:trHeight w:hRule="exact" w:val="459"/>
        </w:trPr>
        <w:tc>
          <w:tcPr>
            <w:tcW w:w="15720" w:type="dxa"/>
            <w:gridSpan w:val="5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Pr="00BF30E5" w:rsidRDefault="00EA29CA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Станом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01.01.2026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кількість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рішень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другої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черги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становить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6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992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шт.,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що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284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шт.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більше,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ніж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було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заплановано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(затверджено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паспорті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2025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рік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–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6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708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шт.)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зв’язку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надходженням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нових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судових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рішень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другої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черги;</w:t>
            </w:r>
            <w:r w:rsidRPr="00BF30E5">
              <w:rPr>
                <w:lang w:val="ru-RU"/>
              </w:rPr>
              <w:t xml:space="preserve"> </w:t>
            </w:r>
          </w:p>
        </w:tc>
      </w:tr>
      <w:tr w:rsidR="00012786" w:rsidRPr="00BF30E5">
        <w:trPr>
          <w:trHeight w:hRule="exact" w:val="252"/>
        </w:trPr>
        <w:tc>
          <w:tcPr>
            <w:tcW w:w="15720" w:type="dxa"/>
            <w:gridSpan w:val="5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Pr="00BF30E5" w:rsidRDefault="00EA29CA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Показник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«всі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інші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рішення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(третя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черга)»</w:t>
            </w:r>
            <w:r w:rsidRPr="00BF30E5">
              <w:rPr>
                <w:lang w:val="ru-RU"/>
              </w:rPr>
              <w:t xml:space="preserve"> </w:t>
            </w:r>
          </w:p>
        </w:tc>
      </w:tr>
      <w:tr w:rsidR="00012786" w:rsidRPr="00BF30E5">
        <w:trPr>
          <w:trHeight w:hRule="exact" w:val="459"/>
        </w:trPr>
        <w:tc>
          <w:tcPr>
            <w:tcW w:w="15720" w:type="dxa"/>
            <w:gridSpan w:val="5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Pr="00BF30E5" w:rsidRDefault="00EA29CA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Станом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01.01.2026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кількість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рішень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третьої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черги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становить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244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865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шт.,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що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19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194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шт.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більше,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ніж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було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заплановано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(затверджено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паспорті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2025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рік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–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225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671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шт.),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зв’язку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надходженням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нових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судових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рішень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третьої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черги.</w:t>
            </w:r>
            <w:r w:rsidRPr="00BF30E5">
              <w:rPr>
                <w:lang w:val="ru-RU"/>
              </w:rPr>
              <w:t xml:space="preserve"> </w:t>
            </w:r>
          </w:p>
        </w:tc>
      </w:tr>
      <w:tr w:rsidR="00012786" w:rsidRPr="00BF30E5">
        <w:trPr>
          <w:trHeight w:hRule="exact" w:val="252"/>
        </w:trPr>
        <w:tc>
          <w:tcPr>
            <w:tcW w:w="15720" w:type="dxa"/>
            <w:gridSpan w:val="5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Pr="00BF30E5" w:rsidRDefault="00EA29CA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Показник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«Загальний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обсяг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заборгованості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рішеннями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суду,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які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знаходяться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обліку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Казначейства»</w:t>
            </w:r>
            <w:r w:rsidRPr="00BF30E5">
              <w:rPr>
                <w:lang w:val="ru-RU"/>
              </w:rPr>
              <w:t xml:space="preserve"> </w:t>
            </w:r>
          </w:p>
        </w:tc>
      </w:tr>
      <w:tr w:rsidR="00012786" w:rsidRPr="00BF30E5">
        <w:trPr>
          <w:trHeight w:hRule="exact" w:val="459"/>
        </w:trPr>
        <w:tc>
          <w:tcPr>
            <w:tcW w:w="15720" w:type="dxa"/>
            <w:gridSpan w:val="5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Pr="00BF30E5" w:rsidRDefault="00EA29CA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Станом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01.01.2026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загальний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обсяг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заборгованості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рішеннями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суду,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які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знаходяться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обліку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органах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Казначейства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становить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7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604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795,8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тис.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грн,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що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644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800,5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тис.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грн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більше,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ніж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було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заплановано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(затверджено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паспорті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2025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рік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–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6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959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995,3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тис.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грн),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них:</w:t>
            </w:r>
            <w:r w:rsidRPr="00BF30E5">
              <w:rPr>
                <w:lang w:val="ru-RU"/>
              </w:rPr>
              <w:t xml:space="preserve"> </w:t>
            </w:r>
          </w:p>
        </w:tc>
      </w:tr>
      <w:tr w:rsidR="00012786" w:rsidRPr="00BF30E5">
        <w:trPr>
          <w:trHeight w:hRule="exact" w:val="459"/>
        </w:trPr>
        <w:tc>
          <w:tcPr>
            <w:tcW w:w="15720" w:type="dxa"/>
            <w:gridSpan w:val="5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Pr="00BF30E5" w:rsidRDefault="00EA29CA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Показник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«заборгованість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рішеннями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щодо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пенсійних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соціальних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виплат,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стягнення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аліментів,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відшкодування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збитків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шкоди,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завданих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внаслідок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злочину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або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адміністративного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правопорушення,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каліцтва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або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іншого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ушкодження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здоров’я,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також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зв’язку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втратою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годувальника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(перша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черга)»</w:t>
            </w:r>
            <w:r w:rsidRPr="00BF30E5">
              <w:rPr>
                <w:lang w:val="ru-RU"/>
              </w:rPr>
              <w:t xml:space="preserve"> </w:t>
            </w:r>
          </w:p>
        </w:tc>
      </w:tr>
      <w:tr w:rsidR="00012786" w:rsidRPr="00BF30E5">
        <w:trPr>
          <w:trHeight w:hRule="exact" w:val="459"/>
        </w:trPr>
        <w:tc>
          <w:tcPr>
            <w:tcW w:w="15720" w:type="dxa"/>
            <w:gridSpan w:val="5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Pr="00BF30E5" w:rsidRDefault="00EA29CA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Станом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01.01.2026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загальний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обсяг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заборгованості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рішеннями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першої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черги,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які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знаходяться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обліку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органах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Казначейства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становит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ь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858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942,8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тис.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грн,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що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791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662,4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тис.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грн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більше,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ніж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було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заплановано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(затверджено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паспорті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2025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рік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–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67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280,4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тис.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грн)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зв’язку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надходженням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нових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судових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рішень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першої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черги;</w:t>
            </w:r>
            <w:r w:rsidRPr="00BF30E5">
              <w:rPr>
                <w:lang w:val="ru-RU"/>
              </w:rPr>
              <w:t xml:space="preserve"> </w:t>
            </w:r>
          </w:p>
        </w:tc>
      </w:tr>
      <w:tr w:rsidR="00012786" w:rsidRPr="00BF30E5">
        <w:trPr>
          <w:trHeight w:hRule="exact" w:val="252"/>
        </w:trPr>
        <w:tc>
          <w:tcPr>
            <w:tcW w:w="15720" w:type="dxa"/>
            <w:gridSpan w:val="5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Pr="00BF30E5" w:rsidRDefault="00EA29CA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Показник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«заборгованість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рішеннями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суду,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пов’язаними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трудовими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правовідносинами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(друга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черга)»</w:t>
            </w:r>
            <w:r w:rsidRPr="00BF30E5">
              <w:rPr>
                <w:lang w:val="ru-RU"/>
              </w:rPr>
              <w:t xml:space="preserve"> </w:t>
            </w:r>
          </w:p>
        </w:tc>
      </w:tr>
      <w:tr w:rsidR="00012786" w:rsidRPr="00BF30E5">
        <w:trPr>
          <w:trHeight w:hRule="exact" w:val="459"/>
        </w:trPr>
        <w:tc>
          <w:tcPr>
            <w:tcW w:w="15720" w:type="dxa"/>
            <w:gridSpan w:val="5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Pr="00BF30E5" w:rsidRDefault="00EA29CA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Станом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01.01.2026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загальний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обсяг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заборгованості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рішеннями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другої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черги,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які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знаходяться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обліку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органах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Казначейства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становить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588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276,3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тис.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грн,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що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152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716,3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тис.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грн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більше,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ніж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було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заплановано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(затверджено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паспорті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2025рік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–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435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560,0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тис.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грн)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зв’язку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надходженням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нових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судових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рішень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другої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черги;</w:t>
            </w:r>
            <w:r w:rsidRPr="00BF30E5">
              <w:rPr>
                <w:lang w:val="ru-RU"/>
              </w:rPr>
              <w:t xml:space="preserve"> </w:t>
            </w:r>
          </w:p>
        </w:tc>
      </w:tr>
      <w:tr w:rsidR="00012786" w:rsidRPr="00BF30E5">
        <w:trPr>
          <w:trHeight w:hRule="exact" w:val="252"/>
        </w:trPr>
        <w:tc>
          <w:tcPr>
            <w:tcW w:w="15720" w:type="dxa"/>
            <w:gridSpan w:val="5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Pr="00BF30E5" w:rsidRDefault="00EA29CA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Показник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«заборгованість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всіма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іншими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рішеннями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(третя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черга)»</w:t>
            </w:r>
            <w:r w:rsidRPr="00BF30E5">
              <w:rPr>
                <w:lang w:val="ru-RU"/>
              </w:rPr>
              <w:t xml:space="preserve"> </w:t>
            </w:r>
          </w:p>
        </w:tc>
      </w:tr>
      <w:tr w:rsidR="00012786" w:rsidRPr="00BF30E5">
        <w:trPr>
          <w:trHeight w:hRule="exact" w:val="666"/>
        </w:trPr>
        <w:tc>
          <w:tcPr>
            <w:tcW w:w="15720" w:type="dxa"/>
            <w:gridSpan w:val="5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Pr="00BF30E5" w:rsidRDefault="00EA29CA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Станом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01.01.2026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загальний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обсяг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заборгованості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рішеннями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третьої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черги,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які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знаходяться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обліку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органах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Казначейства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становить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6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157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576,7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тис.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грн,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що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299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578,2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тис.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грн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менше,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ніж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було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заплановано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(затверджено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паспорті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2025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рік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–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6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457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154,9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тис.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грн).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зв’язку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із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виконанням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судових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рішень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боржниками,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заборгованість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третьою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чергою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станом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01.01.2026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зменшилась.</w:t>
            </w:r>
            <w:r w:rsidRPr="00BF30E5">
              <w:rPr>
                <w:lang w:val="ru-RU"/>
              </w:rPr>
              <w:t xml:space="preserve"> </w:t>
            </w:r>
          </w:p>
        </w:tc>
      </w:tr>
      <w:tr w:rsidR="00012786" w:rsidRPr="00BF30E5">
        <w:trPr>
          <w:trHeight w:hRule="exact" w:val="252"/>
        </w:trPr>
        <w:tc>
          <w:tcPr>
            <w:tcW w:w="15720" w:type="dxa"/>
            <w:gridSpan w:val="5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Pr="00BF30E5" w:rsidRDefault="00EA29CA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Показник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«Загальна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кількість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рішень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суду,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якими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здійснено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виплати»</w:t>
            </w:r>
            <w:r w:rsidRPr="00BF30E5">
              <w:rPr>
                <w:lang w:val="ru-RU"/>
              </w:rPr>
              <w:t xml:space="preserve"> </w:t>
            </w:r>
          </w:p>
        </w:tc>
      </w:tr>
      <w:tr w:rsidR="00012786" w:rsidRPr="00BF30E5">
        <w:trPr>
          <w:trHeight w:hRule="exact" w:val="459"/>
        </w:trPr>
        <w:tc>
          <w:tcPr>
            <w:tcW w:w="15720" w:type="dxa"/>
            <w:gridSpan w:val="5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Pr="00BF30E5" w:rsidRDefault="00EA29CA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2025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році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виконано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3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045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рішень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суду,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що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7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455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шт.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менше,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ніж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заплановано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виконати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(затверджено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паспорті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2025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рік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–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10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500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шт.).У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зв’язку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із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скасуванням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судових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рішень,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зупиненням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відкладенням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виконання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судових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рішень,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виконуються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наступні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судові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рішення,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які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обліковуються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черзі.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Таким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чином,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змінюється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кількість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судових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рішень,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які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підлягали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виконанню,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них:</w:t>
            </w:r>
            <w:r w:rsidRPr="00BF30E5">
              <w:rPr>
                <w:lang w:val="ru-RU"/>
              </w:rPr>
              <w:t xml:space="preserve"> </w:t>
            </w:r>
          </w:p>
        </w:tc>
      </w:tr>
      <w:tr w:rsidR="00012786" w:rsidRPr="00BF30E5">
        <w:trPr>
          <w:trHeight w:hRule="exact" w:val="459"/>
        </w:trPr>
        <w:tc>
          <w:tcPr>
            <w:tcW w:w="15720" w:type="dxa"/>
            <w:gridSpan w:val="5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Pr="00BF30E5" w:rsidRDefault="00EA29CA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Показник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«кількість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рішень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суду,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якими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здійснено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виплати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щодо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пенсійних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соціальних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виплат,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стягнення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аліментів,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відшкодування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збитків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шкоди,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завданих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внаслідок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злочину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або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адміністративного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правопоруше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ння,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каліцтва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або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іншого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ушкодження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здоров’я,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також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зв’язку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втратою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годувальника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(перша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черга)»</w:t>
            </w:r>
            <w:r w:rsidRPr="00BF30E5">
              <w:rPr>
                <w:lang w:val="ru-RU"/>
              </w:rPr>
              <w:t xml:space="preserve"> </w:t>
            </w:r>
          </w:p>
        </w:tc>
      </w:tr>
      <w:tr w:rsidR="00012786" w:rsidRPr="00BF30E5">
        <w:trPr>
          <w:trHeight w:hRule="exact" w:val="459"/>
        </w:trPr>
        <w:tc>
          <w:tcPr>
            <w:tcW w:w="15720" w:type="dxa"/>
            <w:gridSpan w:val="5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Pr="00BF30E5" w:rsidRDefault="00EA29CA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2025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році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виконано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3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045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рішень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суду,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що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751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шт.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менше,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ніж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заплановано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виконати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(затверджено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паспорті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2025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рік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–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4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796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шт.).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Відповідно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вимог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Закону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України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«Про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гарантії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держави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щодо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виконання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судових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рішень»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виконується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перша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черга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останнього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рішення.</w:t>
            </w:r>
            <w:r w:rsidRPr="00BF30E5">
              <w:rPr>
                <w:lang w:val="ru-RU"/>
              </w:rPr>
              <w:t xml:space="preserve"> </w:t>
            </w:r>
          </w:p>
        </w:tc>
      </w:tr>
      <w:tr w:rsidR="00012786" w:rsidRPr="00BF30E5">
        <w:trPr>
          <w:trHeight w:hRule="exact" w:val="666"/>
        </w:trPr>
        <w:tc>
          <w:tcPr>
            <w:tcW w:w="15720" w:type="dxa"/>
            <w:gridSpan w:val="5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Pr="00BF30E5" w:rsidRDefault="00EA29CA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Показник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«кількість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рішень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суду,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якими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здійснено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виплати,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пов’язаними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трудовими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правовідносинами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(друга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черга)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»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не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виконано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(затверджено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паспорті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2025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рік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–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704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шт.).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зв’язку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із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надходженням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виконання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судових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рішень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першою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чергою,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які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обов’язкові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виконання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відповідно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вимог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Закону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України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«Про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гарантії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держави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щодо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виконання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судових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рішень»,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черговість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виконання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рішень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другої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черги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не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надходить.</w:t>
            </w:r>
            <w:r w:rsidRPr="00BF30E5">
              <w:rPr>
                <w:lang w:val="ru-RU"/>
              </w:rPr>
              <w:t xml:space="preserve"> </w:t>
            </w:r>
          </w:p>
        </w:tc>
      </w:tr>
      <w:tr w:rsidR="00012786" w:rsidRPr="00BF30E5">
        <w:trPr>
          <w:trHeight w:hRule="exact" w:val="252"/>
        </w:trPr>
        <w:tc>
          <w:tcPr>
            <w:tcW w:w="15720" w:type="dxa"/>
            <w:gridSpan w:val="5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Pr="00BF30E5" w:rsidRDefault="00EA29CA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Показник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«Кількість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рішень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суду,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якими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здійснено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фінансову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платіжну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послугу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переказу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коштів»</w:t>
            </w:r>
            <w:r w:rsidRPr="00BF30E5">
              <w:rPr>
                <w:lang w:val="ru-RU"/>
              </w:rPr>
              <w:t xml:space="preserve"> </w:t>
            </w:r>
          </w:p>
        </w:tc>
      </w:tr>
      <w:tr w:rsidR="00012786" w:rsidRPr="00BF30E5">
        <w:trPr>
          <w:trHeight w:hRule="exact" w:val="252"/>
        </w:trPr>
        <w:tc>
          <w:tcPr>
            <w:tcW w:w="15720" w:type="dxa"/>
            <w:gridSpan w:val="5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Pr="00BF30E5" w:rsidRDefault="00EA29CA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2025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році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виконано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606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рішень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суду,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якими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здійснено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фінансову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платіжну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послугу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переказу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коштів,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що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394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шт.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менше,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ніж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заплановано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виконати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(затверджено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паспорті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2025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рік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–</w:t>
            </w:r>
            <w:r w:rsidRPr="00BF30E5">
              <w:rPr>
                <w:lang w:val="ru-RU"/>
              </w:rPr>
              <w:t xml:space="preserve"> </w:t>
            </w:r>
          </w:p>
        </w:tc>
      </w:tr>
      <w:tr w:rsidR="00012786" w:rsidRPr="00BF30E5">
        <w:trPr>
          <w:trHeight w:hRule="exact" w:val="252"/>
        </w:trPr>
        <w:tc>
          <w:tcPr>
            <w:tcW w:w="15720" w:type="dxa"/>
            <w:gridSpan w:val="5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Pr="00BF30E5" w:rsidRDefault="00EA29CA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000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шт.).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зв’язку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із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наданням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стягувачами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уточнених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реквізитів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із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банківськими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рахунками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умовах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військового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стану.</w:t>
            </w:r>
            <w:r w:rsidRPr="00BF30E5">
              <w:rPr>
                <w:lang w:val="ru-RU"/>
              </w:rPr>
              <w:t xml:space="preserve"> </w:t>
            </w:r>
          </w:p>
        </w:tc>
      </w:tr>
      <w:tr w:rsidR="00012786" w:rsidRPr="00BF30E5">
        <w:trPr>
          <w:trHeight w:hRule="exact" w:val="666"/>
        </w:trPr>
        <w:tc>
          <w:tcPr>
            <w:tcW w:w="15720" w:type="dxa"/>
            <w:gridSpan w:val="5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Pr="00BF30E5" w:rsidRDefault="00EA29CA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Показник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«Частка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виконаних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рішень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загальній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кількості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рішень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суду,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зареєстрованих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органах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Казначейства»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заплановано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рівні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4,4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відсотка.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Ураховуючи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виконання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2025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році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меншої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кількості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рішень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суду,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ніж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заплановано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збільшення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кількості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рішень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суду,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зареєстрованих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органах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Казначейства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станом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01.01.2026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року,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показник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становить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1,2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відс.,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або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3,2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відс.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менше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планового.</w:t>
            </w:r>
            <w:r w:rsidRPr="00BF30E5">
              <w:rPr>
                <w:lang w:val="ru-RU"/>
              </w:rPr>
              <w:t xml:space="preserve"> </w:t>
            </w:r>
          </w:p>
        </w:tc>
      </w:tr>
      <w:tr w:rsidR="00012786" w:rsidRPr="00BF30E5">
        <w:trPr>
          <w:trHeight w:hRule="exact" w:val="459"/>
        </w:trPr>
        <w:tc>
          <w:tcPr>
            <w:tcW w:w="15720" w:type="dxa"/>
            <w:gridSpan w:val="5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Pr="00BF30E5" w:rsidRDefault="00EA29CA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Показник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«Частка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погашення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заборгованості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загальному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обсязі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заборгованості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рішеннями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суду,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що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знаходяться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обліку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Казначейства»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заплановано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рівні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1,4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відсотка.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Ураховуючи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збільшення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загального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обсягу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заборгованості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рішеннями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станом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01.01.2026,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виконання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показника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становить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1,3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відс.,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або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0,1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відс.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менше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планового.</w:t>
            </w:r>
            <w:r w:rsidRPr="00BF30E5">
              <w:rPr>
                <w:lang w:val="ru-RU"/>
              </w:rPr>
              <w:t xml:space="preserve"> </w:t>
            </w:r>
          </w:p>
        </w:tc>
      </w:tr>
      <w:tr w:rsidR="00012786" w:rsidRPr="00BF30E5">
        <w:trPr>
          <w:trHeight w:hRule="exact" w:val="149"/>
        </w:trPr>
        <w:tc>
          <w:tcPr>
            <w:tcW w:w="1504" w:type="dxa"/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594" w:type="dxa"/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205" w:type="dxa"/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906" w:type="dxa"/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04" w:type="dxa"/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12786">
        <w:trPr>
          <w:trHeight w:hRule="exact" w:val="142"/>
        </w:trPr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44877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18-03-2026 16:58:33</w:t>
            </w:r>
          </w:p>
        </w:tc>
        <w:tc>
          <w:tcPr>
            <w:tcW w:w="3218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20384657-bb2a-407a-a860-78f3eff625e5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5 з 10</w:t>
            </w:r>
          </w:p>
        </w:tc>
      </w:tr>
    </w:tbl>
    <w:p w:rsidR="00012786" w:rsidRDefault="00EA29CA">
      <w:pPr>
        <w:rPr>
          <w:sz w:val="0"/>
          <w:szCs w:val="0"/>
        </w:rPr>
      </w:pPr>
      <w:r>
        <w:br w:type="page"/>
      </w:r>
    </w:p>
    <w:p w:rsidR="00012786" w:rsidRDefault="00012786">
      <w:pPr>
        <w:sectPr w:rsidR="00012786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1"/>
        <w:gridCol w:w="706"/>
        <w:gridCol w:w="114"/>
        <w:gridCol w:w="4575"/>
        <w:gridCol w:w="1098"/>
        <w:gridCol w:w="2099"/>
        <w:gridCol w:w="734"/>
        <w:gridCol w:w="2834"/>
        <w:gridCol w:w="1326"/>
        <w:gridCol w:w="1509"/>
      </w:tblGrid>
      <w:tr w:rsidR="00012786" w:rsidRPr="00BF30E5">
        <w:trPr>
          <w:trHeight w:hRule="exact" w:val="267"/>
        </w:trPr>
        <w:tc>
          <w:tcPr>
            <w:tcW w:w="1572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Pr="00BF30E5" w:rsidRDefault="00EA29CA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bookmarkStart w:id="5" w:name="6"/>
            <w:bookmarkEnd w:id="5"/>
            <w:r w:rsidRPr="00BF30E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lastRenderedPageBreak/>
              <w:t>Перерахування коштів на виконання рішень суду про стягнення коштів, зареєстрованих в органах ДКСУ.</w:t>
            </w:r>
          </w:p>
        </w:tc>
      </w:tr>
      <w:tr w:rsidR="00012786" w:rsidRPr="00BF30E5">
        <w:trPr>
          <w:trHeight w:hRule="exact" w:val="267"/>
        </w:trPr>
        <w:tc>
          <w:tcPr>
            <w:tcW w:w="1572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Pr="00BF30E5" w:rsidRDefault="00EA29CA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Оплата поточних видатків, пов'язаних з виконанням рішень суду.</w:t>
            </w:r>
          </w:p>
        </w:tc>
      </w:tr>
      <w:tr w:rsidR="00012786" w:rsidRPr="00BF30E5">
        <w:trPr>
          <w:trHeight w:hRule="exact" w:val="267"/>
        </w:trPr>
        <w:tc>
          <w:tcPr>
            <w:tcW w:w="1572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Pr="00BF30E5" w:rsidRDefault="00EA29CA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 xml:space="preserve">Результативні показники, </w:t>
            </w:r>
            <w:r w:rsidRPr="00BF30E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які характеризують виконання бюджетної програми в цілому:</w:t>
            </w:r>
          </w:p>
        </w:tc>
      </w:tr>
      <w:tr w:rsidR="00012786" w:rsidRPr="00BF30E5">
        <w:trPr>
          <w:trHeight w:hRule="exact" w:val="142"/>
        </w:trPr>
        <w:tc>
          <w:tcPr>
            <w:tcW w:w="12885" w:type="dxa"/>
            <w:gridSpan w:val="8"/>
            <w:tcMar>
              <w:left w:w="34" w:type="dxa"/>
              <w:right w:w="34" w:type="dxa"/>
            </w:tcMar>
            <w:vAlign w:val="bottom"/>
          </w:tcPr>
          <w:p w:rsidR="00012786" w:rsidRPr="00BF30E5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2849" w:type="dxa"/>
            <w:gridSpan w:val="2"/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</w:tr>
      <w:tr w:rsidR="00012786" w:rsidRPr="00BF30E5">
        <w:trPr>
          <w:trHeight w:hRule="exact" w:val="284"/>
        </w:trPr>
        <w:tc>
          <w:tcPr>
            <w:tcW w:w="12885" w:type="dxa"/>
            <w:gridSpan w:val="8"/>
            <w:tcMar>
              <w:left w:w="34" w:type="dxa"/>
              <w:right w:w="34" w:type="dxa"/>
            </w:tcMar>
            <w:vAlign w:val="bottom"/>
          </w:tcPr>
          <w:p w:rsidR="00012786" w:rsidRPr="00BF30E5" w:rsidRDefault="00EA29CA">
            <w:pPr>
              <w:spacing w:before="15" w:after="15" w:line="238" w:lineRule="auto"/>
              <w:ind w:left="30" w:right="30"/>
              <w:rPr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>7.2. Результативні показники у порівнянні із результативними показниками попереднього року</w:t>
            </w:r>
          </w:p>
        </w:tc>
        <w:tc>
          <w:tcPr>
            <w:tcW w:w="2849" w:type="dxa"/>
            <w:gridSpan w:val="2"/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</w:tr>
      <w:tr w:rsidR="00012786" w:rsidRPr="00BF30E5">
        <w:trPr>
          <w:trHeight w:hRule="exact" w:val="142"/>
        </w:trPr>
        <w:tc>
          <w:tcPr>
            <w:tcW w:w="695" w:type="dxa"/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6535" w:type="dxa"/>
            <w:gridSpan w:val="4"/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2850" w:type="dxa"/>
            <w:gridSpan w:val="2"/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2850" w:type="dxa"/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2849" w:type="dxa"/>
            <w:gridSpan w:val="2"/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</w:tr>
      <w:tr w:rsidR="00012786">
        <w:trPr>
          <w:trHeight w:hRule="exact" w:val="680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Pr="00BF30E5" w:rsidRDefault="00EA29CA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Напрям використання бюджетних коштів</w:t>
            </w:r>
          </w:p>
          <w:p w:rsidR="00012786" w:rsidRPr="00BF30E5" w:rsidRDefault="00EA29CA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/ результативний показник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Pr="00BF30E5" w:rsidRDefault="00EA29CA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2024 рік</w:t>
            </w:r>
          </w:p>
          <w:p w:rsidR="00012786" w:rsidRPr="00BF30E5" w:rsidRDefault="00EA29CA">
            <w:pPr>
              <w:spacing w:after="0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(факт за рік,</w:t>
            </w:r>
          </w:p>
          <w:p w:rsidR="00012786" w:rsidRPr="00BF30E5" w:rsidRDefault="00EA29CA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що </w:t>
            </w:r>
            <w:r w:rsidRPr="00BF30E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передує звітному)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Pr="00BF30E5" w:rsidRDefault="00EA29CA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2025 рік</w:t>
            </w:r>
          </w:p>
          <w:p w:rsidR="00012786" w:rsidRPr="00BF30E5" w:rsidRDefault="00EA29CA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(факт за звітний рік)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Відхилення (+/-)</w:t>
            </w:r>
          </w:p>
        </w:tc>
      </w:tr>
      <w:tr w:rsidR="00012786">
        <w:trPr>
          <w:trHeight w:hRule="exact" w:val="284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012786">
        <w:trPr>
          <w:trHeight w:hRule="exact" w:val="267"/>
        </w:trPr>
        <w:tc>
          <w:tcPr>
            <w:tcW w:w="1572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12786" w:rsidRDefault="00EA29C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 w:rsidRPr="00BF30E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 xml:space="preserve">Забезпечення виконання рішень суду, що гарантовані державою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(тис. грн)</w:t>
            </w:r>
          </w:p>
        </w:tc>
      </w:tr>
      <w:tr w:rsidR="00012786">
        <w:trPr>
          <w:trHeight w:hRule="exact" w:val="267"/>
        </w:trPr>
        <w:tc>
          <w:tcPr>
            <w:tcW w:w="14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 тому числі:</w:t>
            </w:r>
          </w:p>
        </w:tc>
        <w:tc>
          <w:tcPr>
            <w:tcW w:w="5826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12786" w:rsidRDefault="00EA29C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 фонд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99 936,4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99 936,4</w:t>
            </w:r>
          </w:p>
        </w:tc>
      </w:tr>
      <w:tr w:rsidR="00012786">
        <w:trPr>
          <w:trHeight w:hRule="exact" w:val="267"/>
        </w:trPr>
        <w:tc>
          <w:tcPr>
            <w:tcW w:w="14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826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12786" w:rsidRDefault="00EA29C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 фонд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012786">
        <w:trPr>
          <w:trHeight w:hRule="exact" w:val="896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12786" w:rsidRPr="00BF30E5" w:rsidRDefault="00EA29CA">
            <w:pPr>
              <w:spacing w:before="15" w:after="0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Загальна кількість рішень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суду про стягнення коштів, зареєстрованих в органах</w:t>
            </w:r>
            <w:r w:rsidRPr="00BF30E5">
              <w:rPr>
                <w:lang w:val="ru-RU"/>
              </w:rPr>
              <w:br/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Казначейства, з них:</w:t>
            </w:r>
          </w:p>
          <w:p w:rsidR="00012786" w:rsidRPr="00BF30E5" w:rsidRDefault="00012786">
            <w:pPr>
              <w:spacing w:after="0" w:line="238" w:lineRule="auto"/>
              <w:ind w:left="30" w:right="30"/>
              <w:rPr>
                <w:sz w:val="18"/>
                <w:szCs w:val="18"/>
                <w:lang w:val="ru-RU"/>
              </w:rPr>
            </w:pPr>
          </w:p>
          <w:p w:rsidR="00012786" w:rsidRDefault="00EA29CA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(штук)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261 619,0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261 619,0</w:t>
            </w:r>
          </w:p>
        </w:tc>
      </w:tr>
      <w:tr w:rsidR="00012786">
        <w:trPr>
          <w:trHeight w:hRule="exact" w:val="1309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12786" w:rsidRDefault="00EA29CA">
            <w:pPr>
              <w:spacing w:before="15"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рішень суду щодо пенсійних та соціальних виплат, про стягнення аліментів,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відшкодування збитків та шкоди, завданих внаслідок злочину або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адміністративного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правопорушення, каліцтва або іншого ушкодження здоров’я, а також у зв’язку з втратою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годувальника (перша черга)</w:t>
            </w:r>
          </w:p>
          <w:p w:rsidR="00012786" w:rsidRDefault="00012786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</w:p>
          <w:p w:rsidR="00012786" w:rsidRDefault="00EA29CA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(штук)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9 762,0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9 762,0</w:t>
            </w:r>
          </w:p>
        </w:tc>
      </w:tr>
      <w:tr w:rsidR="00012786">
        <w:trPr>
          <w:trHeight w:hRule="exact" w:val="688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12786" w:rsidRPr="00BF30E5" w:rsidRDefault="00EA29CA">
            <w:pPr>
              <w:spacing w:before="15" w:after="0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кількість рішень суду, пов’язані з трудовими правовідносинами (друга черга)</w:t>
            </w:r>
          </w:p>
          <w:p w:rsidR="00012786" w:rsidRPr="00BF30E5" w:rsidRDefault="00012786">
            <w:pPr>
              <w:spacing w:after="0" w:line="238" w:lineRule="auto"/>
              <w:ind w:left="30" w:right="30"/>
              <w:rPr>
                <w:sz w:val="18"/>
                <w:szCs w:val="18"/>
                <w:lang w:val="ru-RU"/>
              </w:rPr>
            </w:pPr>
          </w:p>
          <w:p w:rsidR="00012786" w:rsidRDefault="00EA29CA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(штук)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6 992,0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6 992,0</w:t>
            </w:r>
          </w:p>
        </w:tc>
      </w:tr>
      <w:tr w:rsidR="00012786">
        <w:trPr>
          <w:trHeight w:hRule="exact" w:val="689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12786" w:rsidRPr="00BF30E5" w:rsidRDefault="00EA29CA">
            <w:pPr>
              <w:spacing w:before="15" w:after="0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всі інші рішення суду (третя черга)</w:t>
            </w:r>
          </w:p>
          <w:p w:rsidR="00012786" w:rsidRPr="00BF30E5" w:rsidRDefault="00012786">
            <w:pPr>
              <w:spacing w:after="0" w:line="238" w:lineRule="auto"/>
              <w:ind w:left="30" w:right="30"/>
              <w:rPr>
                <w:sz w:val="18"/>
                <w:szCs w:val="18"/>
                <w:lang w:val="ru-RU"/>
              </w:rPr>
            </w:pPr>
          </w:p>
          <w:p w:rsidR="00012786" w:rsidRDefault="00EA29CA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(штук)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244 865,0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244 865,0</w:t>
            </w:r>
          </w:p>
        </w:tc>
      </w:tr>
      <w:tr w:rsidR="00012786">
        <w:trPr>
          <w:trHeight w:hRule="exact" w:val="895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12786" w:rsidRPr="00BF30E5" w:rsidRDefault="00EA29CA">
            <w:pPr>
              <w:spacing w:before="15" w:after="0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Загальний обсяг заборгованості за рішеннями суду, які знаходяться на обліку</w:t>
            </w:r>
            <w:r w:rsidRPr="00BF30E5">
              <w:rPr>
                <w:lang w:val="ru-RU"/>
              </w:rPr>
              <w:br/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Казначейства, з них:</w:t>
            </w:r>
          </w:p>
          <w:p w:rsidR="00012786" w:rsidRPr="00BF30E5" w:rsidRDefault="00012786">
            <w:pPr>
              <w:spacing w:after="0" w:line="238" w:lineRule="auto"/>
              <w:ind w:left="30" w:right="30"/>
              <w:rPr>
                <w:sz w:val="18"/>
                <w:szCs w:val="18"/>
                <w:lang w:val="ru-RU"/>
              </w:rPr>
            </w:pPr>
          </w:p>
          <w:p w:rsidR="00012786" w:rsidRDefault="00EA29CA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(тис. гривень)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7 604 795,8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7 604 795,8</w:t>
            </w:r>
          </w:p>
        </w:tc>
      </w:tr>
      <w:tr w:rsidR="00012786">
        <w:trPr>
          <w:trHeight w:hRule="exact" w:val="1309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12786" w:rsidRDefault="00EA29CA">
            <w:pPr>
              <w:spacing w:before="15"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заборгованість за рішеннями суду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 пенсійних та соціальних виплат, про стягнення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аліментів, відшкодування збитків та шкоди, завданих внаслідок злочину або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адміністративного правопорушення, каліцтва або іншого ушкодження здоров’я, а також 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зв’язку з втратою годувальника (перша черга)</w:t>
            </w:r>
          </w:p>
          <w:p w:rsidR="00012786" w:rsidRDefault="00012786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</w:p>
          <w:p w:rsidR="00012786" w:rsidRDefault="00EA29CA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(тис. гривень)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858 942,8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858 942,8</w:t>
            </w:r>
          </w:p>
        </w:tc>
      </w:tr>
      <w:tr w:rsidR="00012786">
        <w:trPr>
          <w:trHeight w:hRule="exact" w:val="896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12786" w:rsidRPr="00BF30E5" w:rsidRDefault="00EA29CA">
            <w:pPr>
              <w:spacing w:before="15" w:after="0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заборгованість за рішеннями суду, пов’язаними з трудовими правовідносинами (друга</w:t>
            </w:r>
            <w:r w:rsidRPr="00BF30E5">
              <w:rPr>
                <w:lang w:val="ru-RU"/>
              </w:rPr>
              <w:br/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черга)</w:t>
            </w:r>
          </w:p>
          <w:p w:rsidR="00012786" w:rsidRPr="00BF30E5" w:rsidRDefault="00012786">
            <w:pPr>
              <w:spacing w:after="0" w:line="238" w:lineRule="auto"/>
              <w:ind w:left="30" w:right="30"/>
              <w:rPr>
                <w:sz w:val="18"/>
                <w:szCs w:val="18"/>
                <w:lang w:val="ru-RU"/>
              </w:rPr>
            </w:pPr>
          </w:p>
          <w:p w:rsidR="00012786" w:rsidRDefault="00EA29CA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(тис. гривень)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588 276,3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588 276,3</w:t>
            </w:r>
          </w:p>
        </w:tc>
      </w:tr>
      <w:tr w:rsidR="00012786">
        <w:trPr>
          <w:trHeight w:hRule="exact" w:val="108"/>
        </w:trPr>
        <w:tc>
          <w:tcPr>
            <w:tcW w:w="681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4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7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99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8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36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33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12786">
        <w:trPr>
          <w:trHeight w:hRule="exact" w:val="142"/>
        </w:trPr>
        <w:tc>
          <w:tcPr>
            <w:tcW w:w="151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44877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18-03-2026 16:58:33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20384657-bb2a-407a-a860-78f3eff625e5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 xml:space="preserve">6 </w:t>
            </w: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з 10</w:t>
            </w:r>
          </w:p>
        </w:tc>
      </w:tr>
    </w:tbl>
    <w:p w:rsidR="00012786" w:rsidRDefault="00EA29CA">
      <w:pPr>
        <w:rPr>
          <w:sz w:val="0"/>
          <w:szCs w:val="0"/>
        </w:rPr>
      </w:pPr>
      <w:r>
        <w:br w:type="page"/>
      </w:r>
    </w:p>
    <w:p w:rsidR="00012786" w:rsidRDefault="00012786">
      <w:pPr>
        <w:sectPr w:rsidR="00012786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8"/>
        <w:gridCol w:w="114"/>
        <w:gridCol w:w="4575"/>
        <w:gridCol w:w="1098"/>
        <w:gridCol w:w="2099"/>
        <w:gridCol w:w="734"/>
        <w:gridCol w:w="2834"/>
        <w:gridCol w:w="1325"/>
        <w:gridCol w:w="1509"/>
      </w:tblGrid>
      <w:tr w:rsidR="00012786">
        <w:trPr>
          <w:trHeight w:hRule="exact" w:val="688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12786" w:rsidRPr="00BF30E5" w:rsidRDefault="00EA29CA">
            <w:pPr>
              <w:spacing w:before="15" w:after="0" w:line="238" w:lineRule="auto"/>
              <w:ind w:left="30" w:right="30"/>
              <w:rPr>
                <w:sz w:val="18"/>
                <w:szCs w:val="18"/>
                <w:lang w:val="ru-RU"/>
              </w:rPr>
            </w:pPr>
            <w:bookmarkStart w:id="6" w:name="7"/>
            <w:bookmarkEnd w:id="6"/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lastRenderedPageBreak/>
              <w:t>заборгованість за всіма іншими рішеннями суду (третя черга)</w:t>
            </w:r>
          </w:p>
          <w:p w:rsidR="00012786" w:rsidRPr="00BF30E5" w:rsidRDefault="00012786">
            <w:pPr>
              <w:spacing w:after="0" w:line="238" w:lineRule="auto"/>
              <w:ind w:left="30" w:right="30"/>
              <w:rPr>
                <w:sz w:val="18"/>
                <w:szCs w:val="18"/>
                <w:lang w:val="ru-RU"/>
              </w:rPr>
            </w:pPr>
          </w:p>
          <w:p w:rsidR="00012786" w:rsidRDefault="00EA29CA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(тис. гривень)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6 157 576,7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6 157 576,7</w:t>
            </w:r>
          </w:p>
        </w:tc>
      </w:tr>
      <w:tr w:rsidR="00012786">
        <w:trPr>
          <w:trHeight w:hRule="exact" w:val="688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12786" w:rsidRPr="00BF30E5" w:rsidRDefault="00EA29CA">
            <w:pPr>
              <w:spacing w:before="15" w:after="0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Загальна кількість рішень суду, за якими здійснено виплати, з них:</w:t>
            </w:r>
          </w:p>
          <w:p w:rsidR="00012786" w:rsidRPr="00BF30E5" w:rsidRDefault="00012786">
            <w:pPr>
              <w:spacing w:after="0" w:line="238" w:lineRule="auto"/>
              <w:ind w:left="30" w:right="30"/>
              <w:rPr>
                <w:sz w:val="18"/>
                <w:szCs w:val="18"/>
                <w:lang w:val="ru-RU"/>
              </w:rPr>
            </w:pPr>
          </w:p>
          <w:p w:rsidR="00012786" w:rsidRDefault="00EA29CA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(штук)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3 045,0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3 045,0</w:t>
            </w:r>
          </w:p>
        </w:tc>
      </w:tr>
      <w:tr w:rsidR="00012786">
        <w:trPr>
          <w:trHeight w:hRule="exact" w:val="1309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12786" w:rsidRDefault="00EA29CA">
            <w:pPr>
              <w:spacing w:before="15"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кількість рішень суду, за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якими здійснено виплати щодо пенсійних та соціальних виплат,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 стягнення аліментів, відшкодування збитків та шкоди, завданих внаслідок злочину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або адміністративного правопорушення, каліцтва або іншого ушкодження здоров’я, 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також у зв’язку з втратою году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вальника (перша черга)</w:t>
            </w:r>
          </w:p>
          <w:p w:rsidR="00012786" w:rsidRDefault="00012786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</w:p>
          <w:p w:rsidR="00012786" w:rsidRDefault="00EA29CA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(штук)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3 045,0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3 045,0</w:t>
            </w:r>
          </w:p>
        </w:tc>
      </w:tr>
      <w:tr w:rsidR="00012786">
        <w:trPr>
          <w:trHeight w:hRule="exact" w:val="688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12786" w:rsidRPr="00BF30E5" w:rsidRDefault="00EA29CA">
            <w:pPr>
              <w:spacing w:before="15" w:after="0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Кількість рішень суду, за якими здійснено фінансову платіжну послугу з переказу коштів</w:t>
            </w:r>
          </w:p>
          <w:p w:rsidR="00012786" w:rsidRPr="00BF30E5" w:rsidRDefault="00012786">
            <w:pPr>
              <w:spacing w:after="0" w:line="238" w:lineRule="auto"/>
              <w:ind w:left="30" w:right="30"/>
              <w:rPr>
                <w:sz w:val="18"/>
                <w:szCs w:val="18"/>
                <w:lang w:val="ru-RU"/>
              </w:rPr>
            </w:pPr>
          </w:p>
          <w:p w:rsidR="00012786" w:rsidRDefault="00EA29CA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(штук)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606,0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606,0</w:t>
            </w:r>
          </w:p>
        </w:tc>
      </w:tr>
      <w:tr w:rsidR="00012786">
        <w:trPr>
          <w:trHeight w:hRule="exact" w:val="896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12786" w:rsidRPr="00BF30E5" w:rsidRDefault="00EA29CA">
            <w:pPr>
              <w:spacing w:before="15" w:after="0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Частка виконаних рішень суду у загальній кількості рішень суду, зареєстрованих в</w:t>
            </w:r>
            <w:r w:rsidRPr="00BF30E5">
              <w:rPr>
                <w:lang w:val="ru-RU"/>
              </w:rPr>
              <w:br/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органах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Казначейства</w:t>
            </w:r>
          </w:p>
          <w:p w:rsidR="00012786" w:rsidRPr="00BF30E5" w:rsidRDefault="00012786">
            <w:pPr>
              <w:spacing w:after="0" w:line="238" w:lineRule="auto"/>
              <w:ind w:left="30" w:right="30"/>
              <w:rPr>
                <w:sz w:val="18"/>
                <w:szCs w:val="18"/>
                <w:lang w:val="ru-RU"/>
              </w:rPr>
            </w:pPr>
          </w:p>
          <w:p w:rsidR="00012786" w:rsidRDefault="00EA29CA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(відсотків)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1,2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1,2</w:t>
            </w:r>
          </w:p>
        </w:tc>
      </w:tr>
      <w:tr w:rsidR="00012786">
        <w:trPr>
          <w:trHeight w:hRule="exact" w:val="896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12786" w:rsidRPr="00BF30E5" w:rsidRDefault="00EA29CA">
            <w:pPr>
              <w:spacing w:before="15" w:after="0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Частка погашення заборгованості у загальному обсязі заборгованості за рішеннями суду,</w:t>
            </w:r>
            <w:r w:rsidRPr="00BF30E5">
              <w:rPr>
                <w:lang w:val="ru-RU"/>
              </w:rPr>
              <w:br/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що знаходяться на обліку Казначейства</w:t>
            </w:r>
          </w:p>
          <w:p w:rsidR="00012786" w:rsidRPr="00BF30E5" w:rsidRDefault="00012786">
            <w:pPr>
              <w:spacing w:after="0" w:line="238" w:lineRule="auto"/>
              <w:ind w:left="30" w:right="30"/>
              <w:rPr>
                <w:sz w:val="18"/>
                <w:szCs w:val="18"/>
                <w:lang w:val="ru-RU"/>
              </w:rPr>
            </w:pPr>
          </w:p>
          <w:p w:rsidR="00012786" w:rsidRDefault="00EA29CA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(відсотків)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1,3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1,3</w:t>
            </w:r>
          </w:p>
        </w:tc>
      </w:tr>
      <w:tr w:rsidR="00012786" w:rsidRPr="00BF30E5">
        <w:trPr>
          <w:trHeight w:hRule="exact" w:val="252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12786" w:rsidRPr="00BF30E5" w:rsidRDefault="00EA29CA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Пояснення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щодо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досягнення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запланованих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результатів</w:t>
            </w:r>
            <w:r w:rsidRPr="00BF30E5">
              <w:rPr>
                <w:lang w:val="ru-RU"/>
              </w:rPr>
              <w:t xml:space="preserve"> </w:t>
            </w:r>
          </w:p>
        </w:tc>
      </w:tr>
      <w:tr w:rsidR="00012786" w:rsidRPr="00BF30E5">
        <w:trPr>
          <w:trHeight w:hRule="exact" w:val="459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12786" w:rsidRPr="00BF30E5" w:rsidRDefault="00EA29CA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Законом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України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19.11.2024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4059-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IX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«Про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Державний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України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2025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рік»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бюджетною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програмою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КПКВК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3504040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«Заходи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щодо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виконання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рішень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суду,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що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гарантовані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державою»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затверджено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бюджетні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призначення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загальним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фондом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сумі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100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000,0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тис.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гривень.</w:t>
            </w:r>
            <w:r w:rsidRPr="00BF30E5">
              <w:rPr>
                <w:lang w:val="ru-RU"/>
              </w:rPr>
              <w:t xml:space="preserve"> </w:t>
            </w:r>
          </w:p>
        </w:tc>
      </w:tr>
      <w:tr w:rsidR="00012786" w:rsidRPr="00BF30E5">
        <w:trPr>
          <w:trHeight w:hRule="exact" w:val="252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12786" w:rsidRPr="00BF30E5" w:rsidRDefault="00EA29CA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Факт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(касові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видатки)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становить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99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936,4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тис.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грн,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або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99,9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відс.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бюджетних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призначень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2025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рік.</w:t>
            </w:r>
            <w:r w:rsidRPr="00BF30E5">
              <w:rPr>
                <w:lang w:val="ru-RU"/>
              </w:rPr>
              <w:t xml:space="preserve"> </w:t>
            </w:r>
          </w:p>
        </w:tc>
      </w:tr>
      <w:tr w:rsidR="00012786" w:rsidRPr="00BF30E5">
        <w:trPr>
          <w:trHeight w:hRule="exact" w:val="252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12786" w:rsidRPr="00BF30E5" w:rsidRDefault="00EA29CA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Паспортом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бюджетної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програми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2025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рік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визначено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один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напрям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використання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бюджетних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коштів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«Забезпечення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виконання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рішень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суду,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що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гарантовані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державою».</w:t>
            </w:r>
            <w:r w:rsidRPr="00BF30E5">
              <w:rPr>
                <w:lang w:val="ru-RU"/>
              </w:rPr>
              <w:t xml:space="preserve"> </w:t>
            </w:r>
          </w:p>
        </w:tc>
      </w:tr>
      <w:tr w:rsidR="00012786" w:rsidRPr="00BF30E5">
        <w:trPr>
          <w:trHeight w:hRule="exact" w:val="666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12786" w:rsidRPr="00BF30E5" w:rsidRDefault="00EA29CA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Відхилення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результативних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показників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попереднього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року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пояснюється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зміною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напрямів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використання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бюджетних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коштів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результативних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показників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бюджетної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програми.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зв’язку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із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внесеними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змінами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наказу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Міністерства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фінансів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Укр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аїни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29.12.2002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1098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«Про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паспорти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бюджетних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програм»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2025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році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було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затверджено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паспорт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бюджетної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програми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наказом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Мінфіну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10.02.2025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83.</w:t>
            </w:r>
            <w:r w:rsidRPr="00BF30E5">
              <w:rPr>
                <w:lang w:val="ru-RU"/>
              </w:rPr>
              <w:t xml:space="preserve"> </w:t>
            </w:r>
          </w:p>
        </w:tc>
      </w:tr>
      <w:tr w:rsidR="00012786">
        <w:trPr>
          <w:trHeight w:hRule="exact" w:val="267"/>
        </w:trPr>
        <w:tc>
          <w:tcPr>
            <w:tcW w:w="1572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12786" w:rsidRDefault="00EA29C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 w:rsidRPr="00BF30E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 xml:space="preserve">Перерахування коштів на виконання рішень суду про стягнення коштів, зареєстрованих в органах ДКСУ.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(тис. грн)</w:t>
            </w:r>
          </w:p>
        </w:tc>
      </w:tr>
      <w:tr w:rsidR="00012786">
        <w:trPr>
          <w:trHeight w:hRule="exact" w:val="267"/>
        </w:trPr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 тому числі:</w:t>
            </w:r>
          </w:p>
        </w:tc>
        <w:tc>
          <w:tcPr>
            <w:tcW w:w="5826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12786" w:rsidRDefault="00EA29C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 фонд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99 826,4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-99 826,4</w:t>
            </w:r>
          </w:p>
        </w:tc>
      </w:tr>
      <w:tr w:rsidR="00012786">
        <w:trPr>
          <w:trHeight w:hRule="exact" w:val="267"/>
        </w:trPr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826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12786" w:rsidRDefault="00EA29C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 фонд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012786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12786" w:rsidRPr="00BF30E5" w:rsidRDefault="00EA29CA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Кількість рішень суду про стягнення коштів, зареєстрованих в органах ДКСУ (штук)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236 091,0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-236 091,0</w:t>
            </w:r>
          </w:p>
        </w:tc>
      </w:tr>
      <w:tr w:rsidR="00012786">
        <w:trPr>
          <w:trHeight w:hRule="exact" w:val="482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12786" w:rsidRPr="00BF30E5" w:rsidRDefault="00EA29CA">
            <w:pPr>
              <w:spacing w:before="15" w:after="0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Кількість рішень суду, за якими здійснено</w:t>
            </w:r>
          </w:p>
          <w:p w:rsidR="00012786" w:rsidRDefault="00EA29CA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виплати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(штук)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10 380,0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-10 380,0</w:t>
            </w:r>
          </w:p>
        </w:tc>
      </w:tr>
      <w:tr w:rsidR="00012786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12786" w:rsidRPr="00BF30E5" w:rsidRDefault="00EA29CA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Рівень виконання рішень суду, зареєстрованих в органах ДКСУ (відсотків)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4,4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-4,4</w:t>
            </w:r>
          </w:p>
        </w:tc>
      </w:tr>
      <w:tr w:rsidR="00012786" w:rsidRPr="00BF30E5">
        <w:trPr>
          <w:trHeight w:hRule="exact" w:val="252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12786" w:rsidRPr="00BF30E5" w:rsidRDefault="00EA29CA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Пояснення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щодо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досягнення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запланованих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результатів</w:t>
            </w:r>
            <w:r w:rsidRPr="00BF30E5">
              <w:rPr>
                <w:lang w:val="ru-RU"/>
              </w:rPr>
              <w:t xml:space="preserve"> </w:t>
            </w:r>
          </w:p>
        </w:tc>
      </w:tr>
      <w:tr w:rsidR="00012786" w:rsidRPr="00BF30E5">
        <w:trPr>
          <w:trHeight w:hRule="exact" w:val="459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12786" w:rsidRPr="00BF30E5" w:rsidRDefault="00EA29CA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Відхилення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результативних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показників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пояснюється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зміною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напрямів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використання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бюджетних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коштів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результативних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показників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бюджетної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програми.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зв’язку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із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внесеними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змінами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наказу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Міністерства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фінансів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України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29.12.2002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1098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«Про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паспорти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бюджетних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програм»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2025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році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було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затверджено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паспорт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бюджетної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програми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наказом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Мінфіну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10.02.2025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83.</w:t>
            </w:r>
            <w:r w:rsidRPr="00BF30E5">
              <w:rPr>
                <w:lang w:val="ru-RU"/>
              </w:rPr>
              <w:t xml:space="preserve"> </w:t>
            </w:r>
          </w:p>
        </w:tc>
      </w:tr>
      <w:tr w:rsidR="00012786" w:rsidRPr="00BF30E5">
        <w:trPr>
          <w:trHeight w:hRule="exact" w:val="252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12786" w:rsidRPr="00BF30E5" w:rsidRDefault="00EA29CA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Факт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(касові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видатки)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звітний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період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склав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99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992,0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тис.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грн,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або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100,0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відс.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бюджетних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призначень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2024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рік.</w:t>
            </w:r>
            <w:r w:rsidRPr="00BF30E5">
              <w:rPr>
                <w:lang w:val="ru-RU"/>
              </w:rPr>
              <w:t xml:space="preserve"> </w:t>
            </w:r>
          </w:p>
        </w:tc>
      </w:tr>
      <w:tr w:rsidR="00012786" w:rsidRPr="00BF30E5">
        <w:trPr>
          <w:trHeight w:hRule="exact" w:val="97"/>
        </w:trPr>
        <w:tc>
          <w:tcPr>
            <w:tcW w:w="1390" w:type="dxa"/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4" w:type="dxa"/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594" w:type="dxa"/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07" w:type="dxa"/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099" w:type="dxa"/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38" w:type="dxa"/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36" w:type="dxa"/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333" w:type="dxa"/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04" w:type="dxa"/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12786">
        <w:trPr>
          <w:trHeight w:hRule="exact" w:val="142"/>
        </w:trPr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44877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18-03-2026 16:58:33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20384657-bb2a-407a-a860-78f3eff625e5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7 з 10</w:t>
            </w:r>
          </w:p>
        </w:tc>
      </w:tr>
    </w:tbl>
    <w:p w:rsidR="00012786" w:rsidRDefault="00EA29CA">
      <w:pPr>
        <w:rPr>
          <w:sz w:val="0"/>
          <w:szCs w:val="0"/>
        </w:rPr>
      </w:pPr>
      <w:r>
        <w:br w:type="page"/>
      </w:r>
    </w:p>
    <w:p w:rsidR="00012786" w:rsidRDefault="00012786">
      <w:pPr>
        <w:sectPr w:rsidR="00012786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"/>
        <w:gridCol w:w="338"/>
        <w:gridCol w:w="183"/>
        <w:gridCol w:w="395"/>
        <w:gridCol w:w="114"/>
        <w:gridCol w:w="4239"/>
        <w:gridCol w:w="322"/>
        <w:gridCol w:w="422"/>
        <w:gridCol w:w="674"/>
        <w:gridCol w:w="856"/>
        <w:gridCol w:w="1235"/>
        <w:gridCol w:w="295"/>
        <w:gridCol w:w="451"/>
        <w:gridCol w:w="702"/>
        <w:gridCol w:w="376"/>
        <w:gridCol w:w="1529"/>
        <w:gridCol w:w="226"/>
        <w:gridCol w:w="1304"/>
        <w:gridCol w:w="29"/>
        <w:gridCol w:w="1503"/>
      </w:tblGrid>
      <w:tr w:rsidR="00012786" w:rsidRPr="00BF30E5">
        <w:trPr>
          <w:trHeight w:hRule="exact" w:val="459"/>
        </w:trPr>
        <w:tc>
          <w:tcPr>
            <w:tcW w:w="15720" w:type="dxa"/>
            <w:gridSpan w:val="2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12786" w:rsidRPr="00BF30E5" w:rsidRDefault="00EA29CA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bookmarkStart w:id="7" w:name="8"/>
            <w:bookmarkEnd w:id="7"/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lastRenderedPageBreak/>
              <w:t>За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напрямом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використання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бюджетних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коштів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«Перерахування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коштів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виконання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рішень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стягнення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коштів,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зареєстрованих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органах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ДКСУ»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2024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рік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передбачено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бюджетні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призначення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загальним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фондом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сумі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99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700,0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тис.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гривень.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План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змінами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становить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99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830,0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тис.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гривень.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Факт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(касові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видатки)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звітний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період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становить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99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826,4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тис.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гривень.</w:t>
            </w:r>
            <w:r w:rsidRPr="00BF30E5">
              <w:rPr>
                <w:lang w:val="ru-RU"/>
              </w:rPr>
              <w:t xml:space="preserve"> </w:t>
            </w:r>
          </w:p>
        </w:tc>
      </w:tr>
      <w:tr w:rsidR="00012786" w:rsidRPr="00BF30E5">
        <w:trPr>
          <w:trHeight w:hRule="exact" w:val="459"/>
        </w:trPr>
        <w:tc>
          <w:tcPr>
            <w:tcW w:w="15720" w:type="dxa"/>
            <w:gridSpan w:val="2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12786" w:rsidRPr="00BF30E5" w:rsidRDefault="00EA29CA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Показник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«Кількість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рішень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стягнення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коштів,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зареєстрованих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органах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ДКСУ»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2024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році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становить: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план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–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197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487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шт.,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факт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–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236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091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штук.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Показник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збільшився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38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604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рішень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зв’язку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тим,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що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звітному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періоді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виконано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10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380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рішень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додатково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надійшло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виконання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48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984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рішень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суду.</w:t>
            </w:r>
            <w:r w:rsidRPr="00BF30E5">
              <w:rPr>
                <w:lang w:val="ru-RU"/>
              </w:rPr>
              <w:t xml:space="preserve"> </w:t>
            </w:r>
          </w:p>
        </w:tc>
      </w:tr>
      <w:tr w:rsidR="00012786">
        <w:trPr>
          <w:trHeight w:hRule="exact" w:val="459"/>
        </w:trPr>
        <w:tc>
          <w:tcPr>
            <w:tcW w:w="15720" w:type="dxa"/>
            <w:gridSpan w:val="2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12786" w:rsidRDefault="00EA29CA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Показник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«Кількість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рішень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якими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здійснено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виплати»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2024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році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становить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10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380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шт.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при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плані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17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000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шт.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зв’язку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із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скасуванням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судових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рішень,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зупиненням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відкладенням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виконання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судових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рішень,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виконанням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наступних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судових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рішень,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які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обліковуються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черзі.</w:t>
            </w:r>
            <w:r w:rsidRPr="00BF30E5">
              <w:rPr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Таким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чином,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змінюється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судових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ріше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підлягали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виконанню.</w:t>
            </w:r>
            <w:r>
              <w:t xml:space="preserve"> </w:t>
            </w:r>
          </w:p>
        </w:tc>
      </w:tr>
      <w:tr w:rsidR="00012786" w:rsidRPr="00BF30E5">
        <w:trPr>
          <w:trHeight w:hRule="exact" w:val="459"/>
        </w:trPr>
        <w:tc>
          <w:tcPr>
            <w:tcW w:w="15720" w:type="dxa"/>
            <w:gridSpan w:val="2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12786" w:rsidRPr="00BF30E5" w:rsidRDefault="00EA29CA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Показник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«Рівень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виконання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рішень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суду,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зареєстрованих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органах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ДКСУ»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2024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році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було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заплановано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рівні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8,6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відсотка.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зв’язку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із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збільшенням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кількості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рішень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суду,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які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надійшли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Казначейства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виконання,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із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зменшенням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кількості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рішень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якими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здійснено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виплати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рівень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виконання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показника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становить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4,4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відсотка.</w:t>
            </w:r>
            <w:r w:rsidRPr="00BF30E5">
              <w:rPr>
                <w:lang w:val="ru-RU"/>
              </w:rPr>
              <w:t xml:space="preserve"> </w:t>
            </w:r>
          </w:p>
        </w:tc>
      </w:tr>
      <w:tr w:rsidR="00012786">
        <w:trPr>
          <w:trHeight w:hRule="exact" w:val="267"/>
        </w:trPr>
        <w:tc>
          <w:tcPr>
            <w:tcW w:w="15720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12786" w:rsidRDefault="00EA29C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 w:rsidRPr="00BF30E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 xml:space="preserve">Оплата поточних видатків, пов'язаних з виконанням рішень суду.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(тис. грн)</w:t>
            </w:r>
          </w:p>
        </w:tc>
      </w:tr>
      <w:tr w:rsidR="00012786">
        <w:trPr>
          <w:trHeight w:hRule="exact" w:val="267"/>
        </w:trPr>
        <w:tc>
          <w:tcPr>
            <w:tcW w:w="14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 тому числі:</w:t>
            </w:r>
          </w:p>
        </w:tc>
        <w:tc>
          <w:tcPr>
            <w:tcW w:w="5826" w:type="dxa"/>
            <w:gridSpan w:val="5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12786" w:rsidRDefault="00EA29C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 фонд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165,6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-165,6</w:t>
            </w:r>
          </w:p>
        </w:tc>
      </w:tr>
      <w:tr w:rsidR="00012786">
        <w:trPr>
          <w:trHeight w:hRule="exact" w:val="267"/>
        </w:trPr>
        <w:tc>
          <w:tcPr>
            <w:tcW w:w="14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826" w:type="dxa"/>
            <w:gridSpan w:val="5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12786" w:rsidRDefault="00EA29C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 фонд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012786">
        <w:trPr>
          <w:trHeight w:hRule="exact" w:val="267"/>
        </w:trPr>
        <w:tc>
          <w:tcPr>
            <w:tcW w:w="721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12786" w:rsidRPr="00BF30E5" w:rsidRDefault="00EA29CA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Фінансова платіжна послуга з переказу коштів (тис. гривень)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165,6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-165,6</w:t>
            </w:r>
          </w:p>
        </w:tc>
      </w:tr>
      <w:tr w:rsidR="00012786">
        <w:trPr>
          <w:trHeight w:hRule="exact" w:val="688"/>
        </w:trPr>
        <w:tc>
          <w:tcPr>
            <w:tcW w:w="721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12786" w:rsidRPr="00BF30E5" w:rsidRDefault="00EA29CA">
            <w:pPr>
              <w:spacing w:before="15" w:after="0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Кількість рішень суду, за якими здійснено</w:t>
            </w:r>
          </w:p>
          <w:p w:rsidR="00012786" w:rsidRPr="00BF30E5" w:rsidRDefault="00EA29CA">
            <w:pPr>
              <w:spacing w:after="0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оплату фінансової платіжної послуги з</w:t>
            </w:r>
          </w:p>
          <w:p w:rsidR="00012786" w:rsidRPr="00BF30E5" w:rsidRDefault="00EA29CA">
            <w:pPr>
              <w:spacing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переказу коштів (штук)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2 154,0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-2 154,0</w:t>
            </w:r>
          </w:p>
        </w:tc>
      </w:tr>
      <w:tr w:rsidR="00012786" w:rsidRPr="00BF30E5">
        <w:trPr>
          <w:trHeight w:hRule="exact" w:val="252"/>
        </w:trPr>
        <w:tc>
          <w:tcPr>
            <w:tcW w:w="15720" w:type="dxa"/>
            <w:gridSpan w:val="2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12786" w:rsidRPr="00BF30E5" w:rsidRDefault="00EA29CA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Пояснення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щодо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досягнення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запланованих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результатів</w:t>
            </w:r>
            <w:r w:rsidRPr="00BF30E5">
              <w:rPr>
                <w:lang w:val="ru-RU"/>
              </w:rPr>
              <w:t xml:space="preserve"> </w:t>
            </w:r>
          </w:p>
        </w:tc>
      </w:tr>
      <w:tr w:rsidR="00012786" w:rsidRPr="00BF30E5">
        <w:trPr>
          <w:trHeight w:hRule="exact" w:val="459"/>
        </w:trPr>
        <w:tc>
          <w:tcPr>
            <w:tcW w:w="15720" w:type="dxa"/>
            <w:gridSpan w:val="2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12786" w:rsidRPr="00BF30E5" w:rsidRDefault="00EA29CA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Відхилення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результативних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показників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пояснюється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зміною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напрямів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використання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бюджетних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коштів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результативних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показників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бюджетної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програми.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зв’язку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із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внесеними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змінами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наказу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Міністерства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фінансів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України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29.12.2002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1098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«Про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паспорти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бюджетних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програм»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2025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році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було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затверджено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паспорт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бюджетної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програми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наказом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Мінфіну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10.02.2025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83.</w:t>
            </w:r>
            <w:r w:rsidRPr="00BF30E5">
              <w:rPr>
                <w:lang w:val="ru-RU"/>
              </w:rPr>
              <w:t xml:space="preserve"> </w:t>
            </w:r>
          </w:p>
        </w:tc>
      </w:tr>
      <w:tr w:rsidR="00012786" w:rsidRPr="00BF30E5">
        <w:trPr>
          <w:trHeight w:hRule="exact" w:val="252"/>
        </w:trPr>
        <w:tc>
          <w:tcPr>
            <w:tcW w:w="15720" w:type="dxa"/>
            <w:gridSpan w:val="2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12786" w:rsidRPr="00BF30E5" w:rsidRDefault="00EA29CA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напрямом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використання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бюджетних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коштів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«Оплата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поточних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видатків,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пов’язаних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виконанням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рішень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суду»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2024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рік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передбачено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бюджетні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призначення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загальним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фондом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сумі</w:t>
            </w:r>
            <w:r w:rsidRPr="00BF30E5">
              <w:rPr>
                <w:lang w:val="ru-RU"/>
              </w:rPr>
              <w:t xml:space="preserve"> </w:t>
            </w:r>
          </w:p>
        </w:tc>
      </w:tr>
      <w:tr w:rsidR="00012786" w:rsidRPr="00BF30E5">
        <w:trPr>
          <w:trHeight w:hRule="exact" w:val="459"/>
        </w:trPr>
        <w:tc>
          <w:tcPr>
            <w:tcW w:w="15720" w:type="dxa"/>
            <w:gridSpan w:val="2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12786" w:rsidRPr="00BF30E5" w:rsidRDefault="00EA29CA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300,0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тис.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гривень.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План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змінами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становить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170,0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тис.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гривень.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Факт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(касові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видатки)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звітний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період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становить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165,6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тис.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гривень.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Ці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видатки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передбачені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оплату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фінансової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платіжної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послуги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переказу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коштів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виконання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виконавчих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документів</w:t>
            </w:r>
            <w:r w:rsidRPr="00BF30E5">
              <w:rPr>
                <w:lang w:val="ru-RU"/>
              </w:rPr>
              <w:t xml:space="preserve"> </w:t>
            </w:r>
          </w:p>
        </w:tc>
      </w:tr>
      <w:tr w:rsidR="00012786" w:rsidRPr="00BF30E5">
        <w:trPr>
          <w:trHeight w:hRule="exact" w:val="873"/>
        </w:trPr>
        <w:tc>
          <w:tcPr>
            <w:tcW w:w="15720" w:type="dxa"/>
            <w:gridSpan w:val="2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12786" w:rsidRPr="00BF30E5" w:rsidRDefault="00EA29CA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2024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році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кількість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рішень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якими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заплановано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здійснити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оплату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фінансової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платіжної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послуги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становила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4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000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штук.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зв’язку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із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введенням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Україні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воєнного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стану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згідно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Указом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Президента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Украї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ни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24.02.2022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64/2022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«Про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ведення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воєнного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стану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Україні»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веденням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воєнних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дій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території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України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протягом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2025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року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спостерігалося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зменшення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кількості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стягувачів,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які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отримують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кошти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виконання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судових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рішень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через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підприємства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поштового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зв’язку,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тому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план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змінами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становить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271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штук.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зв’язку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настанням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черговості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виконання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судових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рішень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здійсненням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заходів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щодо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уточнення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реквізитів,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які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необхідно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перерахувати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кошти,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фактично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виконано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154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рішення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засобами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переказу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коштів.</w:t>
            </w:r>
            <w:r w:rsidRPr="00BF30E5">
              <w:rPr>
                <w:lang w:val="ru-RU"/>
              </w:rPr>
              <w:t xml:space="preserve"> </w:t>
            </w:r>
          </w:p>
        </w:tc>
      </w:tr>
      <w:tr w:rsidR="00012786" w:rsidRPr="00BF30E5">
        <w:trPr>
          <w:trHeight w:hRule="exact" w:val="267"/>
        </w:trPr>
        <w:tc>
          <w:tcPr>
            <w:tcW w:w="15720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12786" w:rsidRPr="00BF30E5" w:rsidRDefault="00EA29CA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Результативні показники, які характеризують виконання бюджетної програми в цілому: (тис. грн)</w:t>
            </w:r>
          </w:p>
        </w:tc>
      </w:tr>
      <w:tr w:rsidR="00012786" w:rsidRPr="00BF30E5">
        <w:trPr>
          <w:trHeight w:hRule="exact" w:val="142"/>
        </w:trPr>
        <w:tc>
          <w:tcPr>
            <w:tcW w:w="496" w:type="dxa"/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525" w:type="dxa"/>
            <w:gridSpan w:val="2"/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5543" w:type="dxa"/>
            <w:gridSpan w:val="5"/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</w:tr>
      <w:tr w:rsidR="00012786" w:rsidRPr="00BF30E5">
        <w:trPr>
          <w:trHeight w:hRule="exact" w:val="283"/>
        </w:trPr>
        <w:tc>
          <w:tcPr>
            <w:tcW w:w="15720" w:type="dxa"/>
            <w:gridSpan w:val="20"/>
            <w:tcMar>
              <w:left w:w="34" w:type="dxa"/>
              <w:right w:w="34" w:type="dxa"/>
            </w:tcMar>
            <w:vAlign w:val="bottom"/>
          </w:tcPr>
          <w:p w:rsidR="00012786" w:rsidRPr="00BF30E5" w:rsidRDefault="00EA29CA">
            <w:pPr>
              <w:spacing w:before="15" w:after="15" w:line="238" w:lineRule="auto"/>
              <w:ind w:left="30" w:right="30"/>
              <w:rPr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Пояснення щодо змін у структурі напрямів використання бюджетних коштів:</w:t>
            </w:r>
          </w:p>
        </w:tc>
      </w:tr>
      <w:tr w:rsidR="00012786" w:rsidRPr="00BF30E5">
        <w:trPr>
          <w:trHeight w:hRule="exact" w:val="33"/>
        </w:trPr>
        <w:tc>
          <w:tcPr>
            <w:tcW w:w="15720" w:type="dxa"/>
            <w:gridSpan w:val="20"/>
            <w:vMerge w:val="restart"/>
            <w:tcMar>
              <w:left w:w="34" w:type="dxa"/>
              <w:right w:w="34" w:type="dxa"/>
            </w:tcMar>
            <w:vAlign w:val="bottom"/>
          </w:tcPr>
          <w:p w:rsidR="00012786" w:rsidRPr="00BF30E5" w:rsidRDefault="00EA29C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 2024 році паспорт бюджетної програми не затверджувався.</w:t>
            </w:r>
          </w:p>
        </w:tc>
      </w:tr>
      <w:tr w:rsidR="00012786" w:rsidRPr="00BF30E5">
        <w:trPr>
          <w:trHeight w:hRule="exact" w:val="242"/>
        </w:trPr>
        <w:tc>
          <w:tcPr>
            <w:tcW w:w="15720" w:type="dxa"/>
            <w:gridSpan w:val="20"/>
            <w:vMerge/>
            <w:tcMar>
              <w:left w:w="34" w:type="dxa"/>
              <w:right w:w="34" w:type="dxa"/>
            </w:tcMar>
            <w:vAlign w:val="bottom"/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12786" w:rsidRPr="00BF30E5">
        <w:trPr>
          <w:trHeight w:hRule="exact" w:val="505"/>
        </w:trPr>
        <w:tc>
          <w:tcPr>
            <w:tcW w:w="15720" w:type="dxa"/>
            <w:gridSpan w:val="20"/>
            <w:tcMar>
              <w:left w:w="34" w:type="dxa"/>
              <w:right w:w="34" w:type="dxa"/>
            </w:tcMar>
            <w:vAlign w:val="bottom"/>
          </w:tcPr>
          <w:p w:rsidR="00012786" w:rsidRPr="00BF30E5" w:rsidRDefault="00EA29C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В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оцінці ефективності бюджетної програми за 2024 рік відображено два напрями використання бюджетних коштів: «Перерахування коштів на виконання рішень суду про</w:t>
            </w:r>
            <w:r w:rsidRPr="00BF30E5">
              <w:rPr>
                <w:lang w:val="ru-RU"/>
              </w:rPr>
              <w:br/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стягнення коштів, зареєстрованих в органах ДКСУ» та «Оплата поточних видатків, пов’язаних з виконан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ням рішень суду».</w:t>
            </w:r>
          </w:p>
        </w:tc>
      </w:tr>
      <w:tr w:rsidR="00012786" w:rsidRPr="00BF30E5">
        <w:trPr>
          <w:trHeight w:hRule="exact" w:val="275"/>
        </w:trPr>
        <w:tc>
          <w:tcPr>
            <w:tcW w:w="15720" w:type="dxa"/>
            <w:gridSpan w:val="20"/>
            <w:tcMar>
              <w:left w:w="34" w:type="dxa"/>
              <w:right w:w="34" w:type="dxa"/>
            </w:tcMar>
            <w:vAlign w:val="bottom"/>
          </w:tcPr>
          <w:p w:rsidR="00012786" w:rsidRPr="00BF30E5" w:rsidRDefault="00EA29C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Паспортом бюджетної програми на 2025 рік визначено один напрям використання бюджетних коштів «Забезпечення виконання рішень суду, що гарантовані державою».</w:t>
            </w:r>
          </w:p>
        </w:tc>
      </w:tr>
      <w:tr w:rsidR="00012786" w:rsidRPr="00BF30E5">
        <w:trPr>
          <w:trHeight w:hRule="exact" w:val="142"/>
        </w:trPr>
        <w:tc>
          <w:tcPr>
            <w:tcW w:w="837" w:type="dxa"/>
            <w:gridSpan w:val="2"/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4976" w:type="dxa"/>
            <w:gridSpan w:val="4"/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4976" w:type="dxa"/>
            <w:gridSpan w:val="8"/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4976" w:type="dxa"/>
            <w:gridSpan w:val="6"/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</w:tr>
      <w:tr w:rsidR="00012786" w:rsidRPr="00BF30E5">
        <w:trPr>
          <w:trHeight w:hRule="exact" w:val="578"/>
        </w:trPr>
        <w:tc>
          <w:tcPr>
            <w:tcW w:w="15720" w:type="dxa"/>
            <w:gridSpan w:val="20"/>
            <w:tcMar>
              <w:left w:w="34" w:type="dxa"/>
              <w:right w:w="34" w:type="dxa"/>
            </w:tcMar>
            <w:vAlign w:val="bottom"/>
          </w:tcPr>
          <w:p w:rsidR="00012786" w:rsidRPr="00BF30E5" w:rsidRDefault="00EA29CA">
            <w:pPr>
              <w:spacing w:before="15" w:after="15" w:line="238" w:lineRule="auto"/>
              <w:ind w:left="30" w:right="30"/>
              <w:rPr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 xml:space="preserve">8. Інформація про результати контрольних заходів, проведених органами, </w:t>
            </w:r>
            <w:r w:rsidRPr="00BF30E5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>уповноваженими на здійснення контролю за дотриманням бюджетного</w:t>
            </w:r>
            <w:r w:rsidRPr="00BF30E5">
              <w:rPr>
                <w:lang w:val="ru-RU"/>
              </w:rPr>
              <w:br/>
            </w:r>
            <w:r w:rsidRPr="00BF30E5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>законодавства</w:t>
            </w:r>
          </w:p>
        </w:tc>
      </w:tr>
      <w:tr w:rsidR="00012786" w:rsidRPr="00BF30E5">
        <w:trPr>
          <w:trHeight w:hRule="exact" w:val="142"/>
        </w:trPr>
        <w:tc>
          <w:tcPr>
            <w:tcW w:w="837" w:type="dxa"/>
            <w:gridSpan w:val="2"/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4976" w:type="dxa"/>
            <w:gridSpan w:val="4"/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4976" w:type="dxa"/>
            <w:gridSpan w:val="8"/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4976" w:type="dxa"/>
            <w:gridSpan w:val="6"/>
            <w:tcMar>
              <w:left w:w="34" w:type="dxa"/>
              <w:right w:w="34" w:type="dxa"/>
            </w:tcMar>
            <w:vAlign w:val="bottom"/>
          </w:tcPr>
          <w:p w:rsidR="00012786" w:rsidRPr="00BF30E5" w:rsidRDefault="00012786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  <w:lang w:val="ru-RU"/>
              </w:rPr>
            </w:pPr>
          </w:p>
        </w:tc>
      </w:tr>
      <w:tr w:rsidR="00012786" w:rsidRPr="00BF30E5">
        <w:trPr>
          <w:trHeight w:hRule="exact" w:val="567"/>
        </w:trPr>
        <w:tc>
          <w:tcPr>
            <w:tcW w:w="8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49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Найменування контрольного заходу</w:t>
            </w:r>
          </w:p>
        </w:tc>
        <w:tc>
          <w:tcPr>
            <w:tcW w:w="497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Pr="00BF30E5" w:rsidRDefault="00EA29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Пропозиція за результатами контрольного заходу</w:t>
            </w:r>
          </w:p>
        </w:tc>
        <w:tc>
          <w:tcPr>
            <w:tcW w:w="49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Pr="00BF30E5" w:rsidRDefault="00EA29CA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Стан врахування пропозицій</w:t>
            </w:r>
          </w:p>
          <w:p w:rsidR="00012786" w:rsidRPr="00BF30E5" w:rsidRDefault="00EA29CA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за результатами контрольного заходу</w:t>
            </w:r>
          </w:p>
        </w:tc>
      </w:tr>
      <w:tr w:rsidR="00012786">
        <w:trPr>
          <w:trHeight w:hRule="exact" w:val="284"/>
        </w:trPr>
        <w:tc>
          <w:tcPr>
            <w:tcW w:w="8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9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97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9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012786">
        <w:trPr>
          <w:trHeight w:hRule="exact" w:val="576"/>
        </w:trPr>
        <w:tc>
          <w:tcPr>
            <w:tcW w:w="483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82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13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1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48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5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5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12786">
        <w:trPr>
          <w:trHeight w:hRule="exact" w:val="142"/>
        </w:trPr>
        <w:tc>
          <w:tcPr>
            <w:tcW w:w="1517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44877</w:t>
            </w:r>
          </w:p>
        </w:tc>
        <w:tc>
          <w:tcPr>
            <w:tcW w:w="460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18-03-2026 16:58:33</w:t>
            </w:r>
          </w:p>
        </w:tc>
        <w:tc>
          <w:tcPr>
            <w:tcW w:w="3218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8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20384657-bb2a-407a-a860-78f3eff625e5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8 з 10</w:t>
            </w:r>
          </w:p>
        </w:tc>
      </w:tr>
    </w:tbl>
    <w:p w:rsidR="00012786" w:rsidRDefault="00EA29CA">
      <w:pPr>
        <w:rPr>
          <w:sz w:val="0"/>
          <w:szCs w:val="0"/>
        </w:rPr>
      </w:pPr>
      <w:r>
        <w:br w:type="page"/>
      </w:r>
    </w:p>
    <w:p w:rsidR="00012786" w:rsidRDefault="00012786">
      <w:pPr>
        <w:sectPr w:rsidR="00012786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"/>
        <w:gridCol w:w="339"/>
        <w:gridCol w:w="183"/>
        <w:gridCol w:w="507"/>
        <w:gridCol w:w="4245"/>
        <w:gridCol w:w="321"/>
        <w:gridCol w:w="422"/>
        <w:gridCol w:w="1529"/>
        <w:gridCol w:w="1235"/>
        <w:gridCol w:w="294"/>
        <w:gridCol w:w="1151"/>
        <w:gridCol w:w="378"/>
        <w:gridCol w:w="1529"/>
        <w:gridCol w:w="1529"/>
        <w:gridCol w:w="29"/>
        <w:gridCol w:w="1502"/>
      </w:tblGrid>
      <w:tr w:rsidR="00012786" w:rsidRPr="00BF30E5">
        <w:trPr>
          <w:trHeight w:hRule="exact" w:val="666"/>
        </w:trPr>
        <w:tc>
          <w:tcPr>
            <w:tcW w:w="8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bookmarkStart w:id="8" w:name="9"/>
            <w:bookmarkEnd w:id="8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1</w:t>
            </w:r>
          </w:p>
        </w:tc>
        <w:tc>
          <w:tcPr>
            <w:tcW w:w="49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Pr="00BF30E5" w:rsidRDefault="00EA29CA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Контрольні заходи, проведені органами, уповноваженими на</w:t>
            </w:r>
            <w:r w:rsidRPr="00BF30E5">
              <w:rPr>
                <w:lang w:val="ru-RU"/>
              </w:rPr>
              <w:br/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здійснення контролю за дотриманням бюджетного</w:t>
            </w:r>
            <w:r w:rsidRPr="00BF30E5">
              <w:rPr>
                <w:lang w:val="ru-RU"/>
              </w:rPr>
              <w:br/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законодавства не здійснювалися.</w:t>
            </w:r>
          </w:p>
        </w:tc>
        <w:tc>
          <w:tcPr>
            <w:tcW w:w="49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</w:p>
        </w:tc>
        <w:tc>
          <w:tcPr>
            <w:tcW w:w="49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</w:p>
        </w:tc>
      </w:tr>
      <w:tr w:rsidR="00012786" w:rsidRPr="00BF30E5">
        <w:trPr>
          <w:trHeight w:hRule="exact" w:val="142"/>
        </w:trPr>
        <w:tc>
          <w:tcPr>
            <w:tcW w:w="496" w:type="dxa"/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525" w:type="dxa"/>
            <w:gridSpan w:val="2"/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5543" w:type="dxa"/>
            <w:gridSpan w:val="4"/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</w:tr>
      <w:tr w:rsidR="00012786" w:rsidRPr="00BF30E5">
        <w:trPr>
          <w:trHeight w:hRule="exact" w:val="316"/>
        </w:trPr>
        <w:tc>
          <w:tcPr>
            <w:tcW w:w="15720" w:type="dxa"/>
            <w:gridSpan w:val="16"/>
            <w:tcMar>
              <w:left w:w="34" w:type="dxa"/>
              <w:right w:w="34" w:type="dxa"/>
            </w:tcMar>
            <w:vAlign w:val="bottom"/>
          </w:tcPr>
          <w:p w:rsidR="00012786" w:rsidRPr="00BF30E5" w:rsidRDefault="00EA29CA">
            <w:pPr>
              <w:spacing w:before="15" w:after="15" w:line="238" w:lineRule="auto"/>
              <w:ind w:left="30" w:right="30"/>
              <w:rPr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>9. Узагальнений висновок про ефективність бюджетної програми:</w:t>
            </w:r>
          </w:p>
        </w:tc>
      </w:tr>
      <w:tr w:rsidR="00012786" w:rsidRPr="00BF30E5">
        <w:trPr>
          <w:trHeight w:hRule="exact" w:val="85"/>
        </w:trPr>
        <w:tc>
          <w:tcPr>
            <w:tcW w:w="496" w:type="dxa"/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525" w:type="dxa"/>
            <w:gridSpan w:val="2"/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5543" w:type="dxa"/>
            <w:gridSpan w:val="4"/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</w:tr>
      <w:tr w:rsidR="00012786" w:rsidRPr="00BF30E5">
        <w:trPr>
          <w:trHeight w:hRule="exact" w:val="291"/>
        </w:trPr>
        <w:tc>
          <w:tcPr>
            <w:tcW w:w="15720" w:type="dxa"/>
            <w:gridSpan w:val="16"/>
            <w:tcMar>
              <w:left w:w="34" w:type="dxa"/>
              <w:right w:w="34" w:type="dxa"/>
            </w:tcMar>
            <w:vAlign w:val="center"/>
          </w:tcPr>
          <w:p w:rsidR="00012786" w:rsidRPr="00BF30E5" w:rsidRDefault="00EA29C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рівень досягнення мети та виконання завдань бюджетної програми</w:t>
            </w:r>
          </w:p>
        </w:tc>
      </w:tr>
      <w:tr w:rsidR="00012786" w:rsidRPr="00BF30E5">
        <w:trPr>
          <w:trHeight w:hRule="exact" w:val="505"/>
        </w:trPr>
        <w:tc>
          <w:tcPr>
            <w:tcW w:w="15720" w:type="dxa"/>
            <w:gridSpan w:val="16"/>
            <w:tcMar>
              <w:left w:w="34" w:type="dxa"/>
              <w:right w:w="34" w:type="dxa"/>
            </w:tcMar>
            <w:vAlign w:val="center"/>
          </w:tcPr>
          <w:p w:rsidR="00012786" w:rsidRPr="00BF30E5" w:rsidRDefault="00EA29C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програма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КПКВК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3504040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«Заходи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щодо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виконання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рішень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суду,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що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гарантовані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державою»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є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ефективною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залишається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актуальною.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Напрям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використання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бюджетних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коштів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забезпечує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виконання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судових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рішень.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підсумками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виконання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2025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року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основну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мету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завдання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виконано.</w:t>
            </w:r>
            <w:r w:rsidRPr="00BF30E5">
              <w:rPr>
                <w:lang w:val="ru-RU"/>
              </w:rPr>
              <w:t xml:space="preserve"> </w:t>
            </w:r>
          </w:p>
        </w:tc>
      </w:tr>
      <w:tr w:rsidR="00012786">
        <w:trPr>
          <w:trHeight w:hRule="exact" w:val="291"/>
        </w:trPr>
        <w:tc>
          <w:tcPr>
            <w:tcW w:w="15720" w:type="dxa"/>
            <w:gridSpan w:val="16"/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ефективність надання публічних послуг</w:t>
            </w:r>
          </w:p>
        </w:tc>
      </w:tr>
      <w:tr w:rsidR="00012786" w:rsidRPr="00BF30E5">
        <w:trPr>
          <w:trHeight w:hRule="exact" w:val="965"/>
        </w:trPr>
        <w:tc>
          <w:tcPr>
            <w:tcW w:w="15720" w:type="dxa"/>
            <w:gridSpan w:val="16"/>
            <w:tcMar>
              <w:left w:w="34" w:type="dxa"/>
              <w:right w:w="34" w:type="dxa"/>
            </w:tcMar>
            <w:vAlign w:val="center"/>
          </w:tcPr>
          <w:p w:rsidR="00012786" w:rsidRPr="00BF30E5" w:rsidRDefault="00EA29C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бюджетною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програмою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було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досягнуто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максимального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результату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межах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запланованих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бюджетних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призначень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для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здійснення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заходів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щодо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виконання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судових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рішень,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боржником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якими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є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державний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орган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разі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відсутності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зазначеного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органу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відповідних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призначень,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якщо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боржником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невиконаними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рішеннями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суду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є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державні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підприємства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або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юридичні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особи,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примусова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реалізація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майна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яких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забороняється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відповідно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законодавства.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Потреба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видатках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2025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рік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бюджетною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програмою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</w:t>
            </w:r>
            <w:r w:rsidRPr="00BF30E5">
              <w:rPr>
                <w:lang w:val="ru-RU"/>
              </w:rPr>
              <w:t xml:space="preserve"> </w:t>
            </w:r>
            <w:r w:rsidR="00BF30E5">
              <w:rPr>
                <w:lang w:val="ru-RU"/>
              </w:rPr>
              <w:br/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КПКВК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3504040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«Заходи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щодо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виконання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рішень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суду,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що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гарантовані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державою»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становила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8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733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000,0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тис.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грн,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граничні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видатки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–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100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000,0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тис.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гривень.</w:t>
            </w:r>
            <w:r w:rsidRPr="00BF30E5">
              <w:rPr>
                <w:lang w:val="ru-RU"/>
              </w:rPr>
              <w:t xml:space="preserve"> </w:t>
            </w:r>
          </w:p>
        </w:tc>
      </w:tr>
      <w:tr w:rsidR="00012786" w:rsidRPr="00BF30E5">
        <w:trPr>
          <w:trHeight w:hRule="exact" w:val="300"/>
        </w:trPr>
        <w:tc>
          <w:tcPr>
            <w:tcW w:w="15720" w:type="dxa"/>
            <w:gridSpan w:val="16"/>
            <w:tcMar>
              <w:left w:w="34" w:type="dxa"/>
              <w:right w:w="34" w:type="dxa"/>
            </w:tcMar>
            <w:vAlign w:val="center"/>
          </w:tcPr>
          <w:p w:rsidR="00012786" w:rsidRPr="00BF30E5" w:rsidRDefault="00EA29C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ефективність системи планування показників бюджетної програми</w:t>
            </w:r>
          </w:p>
        </w:tc>
      </w:tr>
      <w:tr w:rsidR="00012786" w:rsidRPr="00BF30E5">
        <w:trPr>
          <w:trHeight w:hRule="exact" w:val="1885"/>
        </w:trPr>
        <w:tc>
          <w:tcPr>
            <w:tcW w:w="15720" w:type="dxa"/>
            <w:gridSpan w:val="16"/>
            <w:tcMar>
              <w:left w:w="34" w:type="dxa"/>
              <w:right w:w="34" w:type="dxa"/>
            </w:tcMar>
            <w:vAlign w:val="center"/>
          </w:tcPr>
          <w:p w:rsidR="00012786" w:rsidRPr="00BF30E5" w:rsidRDefault="00EA29CA">
            <w:pPr>
              <w:spacing w:before="15"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Забезпечено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цільове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ефективне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використання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бюджетних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коштів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протягом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2025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року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під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час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реалізації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відповідної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бюджетної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програми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межах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встановлених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бюджетних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призначень.</w:t>
            </w:r>
            <w:r w:rsidRPr="00BF30E5">
              <w:rPr>
                <w:lang w:val="ru-RU"/>
              </w:rPr>
              <w:t xml:space="preserve"> </w:t>
            </w:r>
          </w:p>
          <w:p w:rsidR="00012786" w:rsidRPr="00BF30E5" w:rsidRDefault="00EA29CA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2025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рік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забезпечено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належному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рівні: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складання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бюджетного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запиту,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затвердження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паспорта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бюджетної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програми,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кошторису.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метою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забезпечення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виконання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більшої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кількості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судових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рішень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листопаді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2025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року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здійснено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перерозподіл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кошторисних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призначень,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саме: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збільшено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асигнування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КЕКВ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2800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сумі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94,0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тис.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грн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рахунок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КЕКВ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2240.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Так,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як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спостерігалося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зменшення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кількості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стягувачів,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які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отримують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кошти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виконання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судових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рішень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через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підприємства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поштового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зв'язку,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видатки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фінансову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платіжну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послугу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зменшено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94,0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тис.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гривень.</w:t>
            </w:r>
            <w:r w:rsidRPr="00BF30E5">
              <w:rPr>
                <w:lang w:val="ru-RU"/>
              </w:rPr>
              <w:t xml:space="preserve"> </w:t>
            </w:r>
          </w:p>
          <w:p w:rsidR="00012786" w:rsidRPr="00BF30E5" w:rsidRDefault="00EA29CA">
            <w:pPr>
              <w:spacing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Показники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бюджетної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програми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відповідають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цілі,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меті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завданню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відображають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реалістичність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досягнення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результатів,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ана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лізуючи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зв’язок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між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витраченими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коштами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отриманими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результатами.</w:t>
            </w:r>
            <w:r w:rsidRPr="00BF30E5">
              <w:rPr>
                <w:lang w:val="ru-RU"/>
              </w:rPr>
              <w:t xml:space="preserve"> </w:t>
            </w:r>
          </w:p>
        </w:tc>
      </w:tr>
      <w:tr w:rsidR="00012786">
        <w:trPr>
          <w:trHeight w:hRule="exact" w:val="291"/>
        </w:trPr>
        <w:tc>
          <w:tcPr>
            <w:tcW w:w="15720" w:type="dxa"/>
            <w:gridSpan w:val="16"/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стан фінансової дисципліни</w:t>
            </w:r>
          </w:p>
        </w:tc>
      </w:tr>
      <w:tr w:rsidR="00012786" w:rsidRPr="00BF30E5">
        <w:trPr>
          <w:trHeight w:hRule="exact" w:val="275"/>
        </w:trPr>
        <w:tc>
          <w:tcPr>
            <w:tcW w:w="15720" w:type="dxa"/>
            <w:gridSpan w:val="16"/>
            <w:tcMar>
              <w:left w:w="34" w:type="dxa"/>
              <w:right w:w="34" w:type="dxa"/>
            </w:tcMar>
            <w:vAlign w:val="center"/>
          </w:tcPr>
          <w:p w:rsidR="00012786" w:rsidRPr="00BF30E5" w:rsidRDefault="00EA29C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бюджетною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програмою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відсутня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кредиторська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дебіторська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заборгованість.</w:t>
            </w:r>
            <w:r w:rsidRPr="00BF30E5">
              <w:rPr>
                <w:lang w:val="ru-RU"/>
              </w:rPr>
              <w:t xml:space="preserve"> </w:t>
            </w:r>
          </w:p>
        </w:tc>
      </w:tr>
      <w:tr w:rsidR="00012786">
        <w:trPr>
          <w:trHeight w:hRule="exact" w:val="291"/>
        </w:trPr>
        <w:tc>
          <w:tcPr>
            <w:tcW w:w="15720" w:type="dxa"/>
            <w:gridSpan w:val="16"/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врахування результатів контрольних заходів</w:t>
            </w:r>
          </w:p>
        </w:tc>
      </w:tr>
      <w:tr w:rsidR="00012786" w:rsidRPr="00BF30E5">
        <w:trPr>
          <w:trHeight w:hRule="exact" w:val="275"/>
        </w:trPr>
        <w:tc>
          <w:tcPr>
            <w:tcW w:w="15720" w:type="dxa"/>
            <w:gridSpan w:val="16"/>
            <w:tcMar>
              <w:left w:w="34" w:type="dxa"/>
              <w:right w:w="34" w:type="dxa"/>
            </w:tcMar>
            <w:vAlign w:val="center"/>
          </w:tcPr>
          <w:p w:rsidR="00012786" w:rsidRPr="00BF30E5" w:rsidRDefault="00EA29C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Контрольні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заходи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дотриманням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бюджетного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законодавства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2025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році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не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проводилися.</w:t>
            </w:r>
            <w:r w:rsidRPr="00BF30E5">
              <w:rPr>
                <w:lang w:val="ru-RU"/>
              </w:rPr>
              <w:t xml:space="preserve"> </w:t>
            </w:r>
          </w:p>
        </w:tc>
      </w:tr>
      <w:tr w:rsidR="00012786" w:rsidRPr="00BF30E5">
        <w:trPr>
          <w:trHeight w:hRule="exact" w:val="291"/>
        </w:trPr>
        <w:tc>
          <w:tcPr>
            <w:tcW w:w="15720" w:type="dxa"/>
            <w:gridSpan w:val="16"/>
            <w:tcMar>
              <w:left w:w="34" w:type="dxa"/>
              <w:right w:w="34" w:type="dxa"/>
            </w:tcMar>
            <w:vAlign w:val="center"/>
          </w:tcPr>
          <w:p w:rsidR="00012786" w:rsidRPr="00BF30E5" w:rsidRDefault="00EA29C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ефективність системи управління бюджетними коштами</w:t>
            </w:r>
          </w:p>
        </w:tc>
      </w:tr>
      <w:tr w:rsidR="00012786" w:rsidRPr="00BF30E5">
        <w:trPr>
          <w:trHeight w:hRule="exact" w:val="965"/>
        </w:trPr>
        <w:tc>
          <w:tcPr>
            <w:tcW w:w="15720" w:type="dxa"/>
            <w:gridSpan w:val="16"/>
            <w:tcMar>
              <w:left w:w="34" w:type="dxa"/>
              <w:right w:w="34" w:type="dxa"/>
            </w:tcMar>
            <w:vAlign w:val="center"/>
          </w:tcPr>
          <w:p w:rsidR="00BF30E5" w:rsidRDefault="00EA29CA">
            <w:pPr>
              <w:spacing w:before="15" w:after="0" w:line="238" w:lineRule="auto"/>
              <w:ind w:left="30" w:right="30"/>
              <w:rPr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Здійснювалось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управління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бюджетними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коштами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межах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затвердженого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річного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розпису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асигнувань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Державного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України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2025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рік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бюджетною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програмою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</w:t>
            </w:r>
            <w:r w:rsidRPr="00BF30E5">
              <w:rPr>
                <w:lang w:val="ru-RU"/>
              </w:rPr>
              <w:t xml:space="preserve"> </w:t>
            </w:r>
          </w:p>
          <w:p w:rsidR="00012786" w:rsidRPr="00BF30E5" w:rsidRDefault="00EA29CA">
            <w:pPr>
              <w:spacing w:before="15"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КПКВК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3504040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«Заходи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щодо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виконання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рішень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суду,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що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гарантовані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державою»,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забезпечуючи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ефективне,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результативне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цільове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використання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бюджетних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коштів.</w:t>
            </w:r>
            <w:r w:rsidRPr="00BF30E5">
              <w:rPr>
                <w:lang w:val="ru-RU"/>
              </w:rPr>
              <w:t xml:space="preserve"> </w:t>
            </w:r>
          </w:p>
          <w:p w:rsidR="00012786" w:rsidRPr="00BF30E5" w:rsidRDefault="00EA29CA">
            <w:pPr>
              <w:spacing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Паспортом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бюджетної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програми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2025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році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затверджено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видатки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сумі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100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000,0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тис.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грн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(наказ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Міністерства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фінансів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України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10.02.2025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83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«Про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затвердження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паспортів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бюджетних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програм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2025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рік»).</w:t>
            </w:r>
            <w:r w:rsidRPr="00BF30E5">
              <w:rPr>
                <w:lang w:val="ru-RU"/>
              </w:rPr>
              <w:t xml:space="preserve"> </w:t>
            </w:r>
          </w:p>
        </w:tc>
      </w:tr>
      <w:tr w:rsidR="00012786" w:rsidRPr="00BF30E5">
        <w:trPr>
          <w:trHeight w:hRule="exact" w:val="291"/>
        </w:trPr>
        <w:tc>
          <w:tcPr>
            <w:tcW w:w="15720" w:type="dxa"/>
            <w:gridSpan w:val="16"/>
            <w:tcMar>
              <w:left w:w="34" w:type="dxa"/>
              <w:right w:w="34" w:type="dxa"/>
            </w:tcMar>
            <w:vAlign w:val="center"/>
          </w:tcPr>
          <w:p w:rsidR="00012786" w:rsidRPr="00BF30E5" w:rsidRDefault="00EA29C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вплив реалізації бюджетної програми на досягнення відповідних цілей державної політики</w:t>
            </w:r>
          </w:p>
        </w:tc>
      </w:tr>
      <w:tr w:rsidR="00012786" w:rsidRPr="00BF30E5">
        <w:trPr>
          <w:trHeight w:hRule="exact" w:val="735"/>
        </w:trPr>
        <w:tc>
          <w:tcPr>
            <w:tcW w:w="15720" w:type="dxa"/>
            <w:gridSpan w:val="16"/>
            <w:tcMar>
              <w:left w:w="34" w:type="dxa"/>
              <w:right w:w="34" w:type="dxa"/>
            </w:tcMar>
            <w:vAlign w:val="center"/>
          </w:tcPr>
          <w:p w:rsidR="00012786" w:rsidRPr="00BF30E5" w:rsidRDefault="00EA29C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програма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забезпечує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виконання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судових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рішень,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боржником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якими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є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державний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орган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разі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відсутності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зазначеного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органу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відповідних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призначень,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якщо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боржником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невиконаними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рішеннями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суду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є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державні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підприємства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або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юридичні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особи,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примусова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реалізація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майна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яких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забороняється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відповідно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законодавства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залишається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актуальною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для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подальшої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її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реалізації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не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має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кінцевого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терміну</w:t>
            </w:r>
            <w:r w:rsidRPr="00BF30E5">
              <w:rPr>
                <w:lang w:val="ru-RU"/>
              </w:rPr>
              <w:t xml:space="preserve">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реалізації.</w:t>
            </w:r>
            <w:r w:rsidRPr="00BF30E5">
              <w:rPr>
                <w:lang w:val="ru-RU"/>
              </w:rPr>
              <w:t xml:space="preserve"> </w:t>
            </w:r>
          </w:p>
        </w:tc>
      </w:tr>
      <w:tr w:rsidR="00012786" w:rsidRPr="00BF30E5">
        <w:trPr>
          <w:trHeight w:hRule="exact" w:val="1060"/>
        </w:trPr>
        <w:tc>
          <w:tcPr>
            <w:tcW w:w="483" w:type="dxa"/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1" w:type="dxa"/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1" w:type="dxa"/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11" w:type="dxa"/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82" w:type="dxa"/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13" w:type="dxa"/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48" w:type="dxa"/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4" w:type="dxa"/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63" w:type="dxa"/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70" w:type="dxa"/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" w:type="dxa"/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04" w:type="dxa"/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12786">
        <w:trPr>
          <w:trHeight w:hRule="exact" w:val="142"/>
        </w:trPr>
        <w:tc>
          <w:tcPr>
            <w:tcW w:w="1517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44877</w:t>
            </w:r>
          </w:p>
        </w:tc>
        <w:tc>
          <w:tcPr>
            <w:tcW w:w="460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18-03-2026 16:58:33</w:t>
            </w:r>
          </w:p>
        </w:tc>
        <w:tc>
          <w:tcPr>
            <w:tcW w:w="3218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6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20384657-bb2a-407a-a860-78f3eff625e5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9 з 10</w:t>
            </w:r>
          </w:p>
        </w:tc>
      </w:tr>
    </w:tbl>
    <w:p w:rsidR="00012786" w:rsidRDefault="00EA29CA">
      <w:pPr>
        <w:rPr>
          <w:sz w:val="0"/>
          <w:szCs w:val="0"/>
        </w:rPr>
      </w:pPr>
      <w:r>
        <w:br w:type="page"/>
      </w:r>
    </w:p>
    <w:p w:rsidR="00012786" w:rsidRDefault="00012786">
      <w:pPr>
        <w:sectPr w:rsidR="00012786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2"/>
        <w:gridCol w:w="481"/>
        <w:gridCol w:w="171"/>
        <w:gridCol w:w="58"/>
        <w:gridCol w:w="4528"/>
        <w:gridCol w:w="2173"/>
        <w:gridCol w:w="1029"/>
        <w:gridCol w:w="4429"/>
        <w:gridCol w:w="465"/>
        <w:gridCol w:w="1510"/>
      </w:tblGrid>
      <w:tr w:rsidR="00012786">
        <w:trPr>
          <w:trHeight w:hRule="exact" w:val="142"/>
        </w:trPr>
        <w:tc>
          <w:tcPr>
            <w:tcW w:w="865" w:type="dxa"/>
            <w:tcMar>
              <w:left w:w="34" w:type="dxa"/>
              <w:right w:w="34" w:type="dxa"/>
            </w:tcMar>
          </w:tcPr>
          <w:p w:rsidR="00012786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bookmarkStart w:id="9" w:name="10"/>
            <w:bookmarkEnd w:id="9"/>
          </w:p>
        </w:tc>
        <w:tc>
          <w:tcPr>
            <w:tcW w:w="7442" w:type="dxa"/>
            <w:gridSpan w:val="5"/>
            <w:tcMar>
              <w:left w:w="34" w:type="dxa"/>
              <w:right w:w="34" w:type="dxa"/>
            </w:tcMar>
          </w:tcPr>
          <w:p w:rsidR="00012786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442" w:type="dxa"/>
            <w:gridSpan w:val="4"/>
            <w:tcMar>
              <w:left w:w="34" w:type="dxa"/>
              <w:right w:w="34" w:type="dxa"/>
            </w:tcMar>
          </w:tcPr>
          <w:p w:rsidR="00012786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012786" w:rsidRPr="00BF30E5">
        <w:trPr>
          <w:trHeight w:hRule="exact" w:val="284"/>
        </w:trPr>
        <w:tc>
          <w:tcPr>
            <w:tcW w:w="15720" w:type="dxa"/>
            <w:gridSpan w:val="10"/>
            <w:tcMar>
              <w:left w:w="34" w:type="dxa"/>
              <w:right w:w="34" w:type="dxa"/>
            </w:tcMar>
            <w:vAlign w:val="bottom"/>
          </w:tcPr>
          <w:p w:rsidR="00012786" w:rsidRPr="00BF30E5" w:rsidRDefault="00EA29CA">
            <w:pPr>
              <w:spacing w:before="15" w:after="15" w:line="238" w:lineRule="auto"/>
              <w:ind w:left="30" w:right="30"/>
              <w:rPr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 xml:space="preserve">10. </w:t>
            </w:r>
            <w:r w:rsidRPr="00BF30E5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>Заходи із підвищення ефективності бюджетної програми</w:t>
            </w:r>
          </w:p>
        </w:tc>
      </w:tr>
      <w:tr w:rsidR="00012786" w:rsidRPr="00BF30E5">
        <w:trPr>
          <w:trHeight w:hRule="exact" w:val="142"/>
        </w:trPr>
        <w:tc>
          <w:tcPr>
            <w:tcW w:w="865" w:type="dxa"/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7442" w:type="dxa"/>
            <w:gridSpan w:val="5"/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7442" w:type="dxa"/>
            <w:gridSpan w:val="4"/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</w:tr>
      <w:tr w:rsidR="00012786">
        <w:trPr>
          <w:trHeight w:hRule="exact" w:val="567"/>
        </w:trPr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74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Pr="00BF30E5" w:rsidRDefault="00EA29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Напрям підвищення ефективності бюджетної програми</w:t>
            </w:r>
          </w:p>
        </w:tc>
        <w:tc>
          <w:tcPr>
            <w:tcW w:w="74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Захід</w:t>
            </w:r>
          </w:p>
        </w:tc>
      </w:tr>
      <w:tr w:rsidR="00012786">
        <w:trPr>
          <w:trHeight w:hRule="exact" w:val="283"/>
        </w:trPr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4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4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012786" w:rsidRPr="00BF30E5">
        <w:trPr>
          <w:trHeight w:hRule="exact" w:val="459"/>
        </w:trPr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Pr="00BF30E5" w:rsidRDefault="00EA29CA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Покращення якості планування бюджетної програми</w:t>
            </w:r>
          </w:p>
        </w:tc>
        <w:tc>
          <w:tcPr>
            <w:tcW w:w="74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12786" w:rsidRPr="00BF30E5" w:rsidRDefault="00EA29CA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Здійснення постійного моніторингу змін законодавства, що впливають на </w:t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виконання</w:t>
            </w:r>
            <w:r w:rsidRPr="00BF30E5">
              <w:rPr>
                <w:lang w:val="ru-RU"/>
              </w:rPr>
              <w:br/>
            </w:r>
            <w:r w:rsidRPr="00BF3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бюджетної програми</w:t>
            </w:r>
          </w:p>
        </w:tc>
      </w:tr>
      <w:tr w:rsidR="00012786" w:rsidRPr="00BF30E5">
        <w:trPr>
          <w:trHeight w:hRule="exact" w:val="567"/>
        </w:trPr>
        <w:tc>
          <w:tcPr>
            <w:tcW w:w="851" w:type="dxa"/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83" w:type="dxa"/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1" w:type="dxa"/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8" w:type="dxa"/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537" w:type="dxa"/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184" w:type="dxa"/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22" w:type="dxa"/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452" w:type="dxa"/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55" w:type="dxa"/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04" w:type="dxa"/>
          </w:tcPr>
          <w:p w:rsidR="00012786" w:rsidRPr="00BF30E5" w:rsidRDefault="000127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12786" w:rsidRPr="00BF30E5">
        <w:trPr>
          <w:trHeight w:hRule="exact" w:val="283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4607" w:type="dxa"/>
            <w:gridSpan w:val="2"/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4919" w:type="dxa"/>
            <w:gridSpan w:val="2"/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17" w:type="dxa"/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</w:tr>
      <w:tr w:rsidR="00012786">
        <w:trPr>
          <w:trHeight w:hRule="exact" w:val="291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012786" w:rsidRPr="00BF30E5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4607" w:type="dxa"/>
            <w:gridSpan w:val="2"/>
            <w:tcMar>
              <w:left w:w="34" w:type="dxa"/>
              <w:right w:w="34" w:type="dxa"/>
            </w:tcMar>
            <w:vAlign w:val="bottom"/>
          </w:tcPr>
          <w:p w:rsidR="00012786" w:rsidRDefault="00EA29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Державний секретар</w:t>
            </w:r>
          </w:p>
        </w:tc>
        <w:tc>
          <w:tcPr>
            <w:tcW w:w="3218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12786" w:rsidRDefault="0001278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4919" w:type="dxa"/>
            <w:gridSpan w:val="2"/>
            <w:tcMar>
              <w:left w:w="34" w:type="dxa"/>
              <w:right w:w="34" w:type="dxa"/>
            </w:tcMar>
            <w:vAlign w:val="bottom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Іван БОЧКО</w:t>
            </w:r>
          </w:p>
        </w:tc>
        <w:tc>
          <w:tcPr>
            <w:tcW w:w="1517" w:type="dxa"/>
            <w:tcMar>
              <w:left w:w="34" w:type="dxa"/>
              <w:right w:w="34" w:type="dxa"/>
            </w:tcMar>
          </w:tcPr>
          <w:p w:rsidR="00012786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012786">
        <w:trPr>
          <w:trHeight w:hRule="exact" w:val="284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012786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2"/>
            <w:tcMar>
              <w:left w:w="34" w:type="dxa"/>
              <w:right w:w="34" w:type="dxa"/>
            </w:tcMar>
          </w:tcPr>
          <w:p w:rsidR="00012786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(підпис)</w:t>
            </w:r>
          </w:p>
        </w:tc>
        <w:tc>
          <w:tcPr>
            <w:tcW w:w="4919" w:type="dxa"/>
            <w:gridSpan w:val="2"/>
            <w:tcMar>
              <w:left w:w="34" w:type="dxa"/>
              <w:right w:w="34" w:type="dxa"/>
            </w:tcMar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(Власне ім’я ПРІЗВИЩЕ)</w:t>
            </w:r>
          </w:p>
        </w:tc>
        <w:tc>
          <w:tcPr>
            <w:tcW w:w="1517" w:type="dxa"/>
            <w:tcMar>
              <w:left w:w="34" w:type="dxa"/>
              <w:right w:w="34" w:type="dxa"/>
            </w:tcMar>
          </w:tcPr>
          <w:p w:rsidR="00012786" w:rsidRDefault="0001278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012786">
        <w:trPr>
          <w:trHeight w:hRule="exact" w:val="417"/>
        </w:trPr>
        <w:tc>
          <w:tcPr>
            <w:tcW w:w="851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3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37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84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22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52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5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12786">
        <w:trPr>
          <w:trHeight w:hRule="exact" w:val="964"/>
        </w:trPr>
        <w:tc>
          <w:tcPr>
            <w:tcW w:w="1347" w:type="dxa"/>
            <w:gridSpan w:val="2"/>
            <w:vMerge w:val="restart"/>
            <w:tcMar>
              <w:left w:w="4" w:type="dxa"/>
              <w:right w:w="4" w:type="dxa"/>
            </w:tcMar>
          </w:tcPr>
          <w:p w:rsidR="00012786" w:rsidRDefault="00012786"/>
        </w:tc>
        <w:tc>
          <w:tcPr>
            <w:tcW w:w="171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  <w:bookmarkStart w:id="10" w:name="_GoBack"/>
            <w:bookmarkEnd w:id="10"/>
          </w:p>
        </w:tc>
        <w:tc>
          <w:tcPr>
            <w:tcW w:w="12205" w:type="dxa"/>
            <w:gridSpan w:val="4"/>
            <w:tcMar>
              <w:left w:w="34" w:type="dxa"/>
              <w:right w:w="34" w:type="dxa"/>
            </w:tcMar>
          </w:tcPr>
          <w:p w:rsidR="00012786" w:rsidRDefault="0001278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455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12786">
        <w:trPr>
          <w:trHeight w:hRule="exact" w:val="369"/>
        </w:trPr>
        <w:tc>
          <w:tcPr>
            <w:tcW w:w="1347" w:type="dxa"/>
            <w:gridSpan w:val="2"/>
            <w:vMerge/>
            <w:tcMar>
              <w:left w:w="4" w:type="dxa"/>
              <w:right w:w="4" w:type="dxa"/>
            </w:tcMar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37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84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22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52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5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12786">
        <w:trPr>
          <w:trHeight w:hRule="exact" w:val="4871"/>
        </w:trPr>
        <w:tc>
          <w:tcPr>
            <w:tcW w:w="851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3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37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84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22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52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5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012786" w:rsidRDefault="000127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12786">
        <w:trPr>
          <w:trHeight w:hRule="exact" w:val="142"/>
        </w:trPr>
        <w:tc>
          <w:tcPr>
            <w:tcW w:w="151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44877</w:t>
            </w:r>
          </w:p>
        </w:tc>
        <w:tc>
          <w:tcPr>
            <w:tcW w:w="460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18-03-2026 16:58:33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20384657-bb2a-407a-a860-78f3eff625e5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012786" w:rsidRDefault="00EA29CA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10 з 10</w:t>
            </w:r>
          </w:p>
        </w:tc>
      </w:tr>
    </w:tbl>
    <w:p w:rsidR="00012786" w:rsidRDefault="00EA29CA">
      <w:r>
        <w:rPr>
          <w:color w:val="FFFFFF"/>
          <w:sz w:val="2"/>
          <w:szCs w:val="2"/>
        </w:rPr>
        <w:t>.</w:t>
      </w:r>
    </w:p>
    <w:sectPr w:rsidR="00012786">
      <w:pgSz w:w="16840" w:h="11907" w:orient="landscape"/>
      <w:pgMar w:top="1060" w:right="567" w:bottom="530" w:left="567" w:header="304" w:footer="30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453"/>
    <w:rsid w:val="00012786"/>
    <w:rsid w:val="0002418B"/>
    <w:rsid w:val="001F0BC7"/>
    <w:rsid w:val="00BF30E5"/>
    <w:rsid w:val="00D31453"/>
    <w:rsid w:val="00E209E2"/>
    <w:rsid w:val="00EA2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229AD51"/>
  <w15:docId w15:val="{F59B295F-75CF-4217-97A6-2D52BD748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D87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18088</Words>
  <Characters>10311</Characters>
  <Application>Microsoft Office Word</Application>
  <DocSecurity>0</DocSecurity>
  <Lines>85</Lines>
  <Paragraphs>56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esop_forms_n223_effectpasport</vt:lpstr>
    </vt:vector>
  </TitlesOfParts>
  <Company>Ministry of Finance of Ukraine</Company>
  <LinksUpToDate>false</LinksUpToDate>
  <CharactersWithSpaces>28343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esop_forms_n223_effectpasport</dc:title>
  <dc:creator>FastReport.NET</dc:creator>
  <cp:lastModifiedBy>ФЕРБЕЙ Тетяна Миколаївна</cp:lastModifiedBy>
  <cp:revision>2</cp:revision>
  <dcterms:created xsi:type="dcterms:W3CDTF">2026-03-19T16:00:00Z</dcterms:created>
  <dcterms:modified xsi:type="dcterms:W3CDTF">2026-03-19T16:00:00Z</dcterms:modified>
</cp:coreProperties>
</file>